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F59110A" w14:textId="77777777">
        <w:tc>
          <w:tcPr>
            <w:tcW w:w="10368" w:type="dxa"/>
            <w:shd w:val="clear" w:color="auto" w:fill="D3DFEE"/>
          </w:tcPr>
          <w:p w14:paraId="66AE7F5D"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EF88F2"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4448EEF0" w14:textId="77777777">
        <w:tc>
          <w:tcPr>
            <w:tcW w:w="9242" w:type="dxa"/>
            <w:shd w:val="clear" w:color="auto" w:fill="D3DFEE"/>
          </w:tcPr>
          <w:p w14:paraId="4E657D5C" w14:textId="77777777" w:rsidR="00056F91" w:rsidRPr="00BF6264" w:rsidRDefault="00056F91" w:rsidP="006B6EA1">
            <w:pPr>
              <w:spacing w:after="0"/>
              <w:jc w:val="both"/>
              <w:rPr>
                <w:rFonts w:ascii="Times New Roman" w:hAnsi="Times New Roman" w:cs="Times New Roman"/>
                <w:sz w:val="24"/>
                <w:szCs w:val="24"/>
                <w:lang w:val="en-GB"/>
              </w:rPr>
            </w:pPr>
            <w:r w:rsidRPr="00BF6264">
              <w:rPr>
                <w:rFonts w:ascii="Times New Roman" w:hAnsi="Times New Roman" w:cs="Times New Roman"/>
                <w:b/>
                <w:bCs/>
                <w:sz w:val="24"/>
                <w:szCs w:val="24"/>
                <w:lang w:val="en-GB"/>
              </w:rPr>
              <w:t xml:space="preserve">Name and address of the contracting authority: </w:t>
            </w:r>
            <w:r w:rsidR="00BE3710" w:rsidRPr="00BF6264">
              <w:rPr>
                <w:rFonts w:ascii="Times New Roman" w:hAnsi="Times New Roman" w:cs="Times New Roman"/>
                <w:sz w:val="24"/>
                <w:szCs w:val="24"/>
                <w:lang w:val="en-GB"/>
              </w:rPr>
              <w:t xml:space="preserve">Municipality of Novi </w:t>
            </w:r>
            <w:proofErr w:type="spellStart"/>
            <w:r w:rsidR="00BE3710" w:rsidRPr="00BF6264">
              <w:rPr>
                <w:rFonts w:ascii="Times New Roman" w:hAnsi="Times New Roman" w:cs="Times New Roman"/>
                <w:sz w:val="24"/>
                <w:szCs w:val="24"/>
                <w:lang w:val="en-GB"/>
              </w:rPr>
              <w:t>Knezevac</w:t>
            </w:r>
            <w:proofErr w:type="spellEnd"/>
            <w:r w:rsidR="00BE3710" w:rsidRPr="00BF6264">
              <w:rPr>
                <w:rFonts w:ascii="Times New Roman" w:hAnsi="Times New Roman" w:cs="Times New Roman"/>
                <w:sz w:val="24"/>
                <w:szCs w:val="24"/>
                <w:lang w:val="en-GB"/>
              </w:rPr>
              <w:t xml:space="preserve">, </w:t>
            </w:r>
            <w:proofErr w:type="spellStart"/>
            <w:r w:rsidR="00BE3710" w:rsidRPr="00BF6264">
              <w:rPr>
                <w:rFonts w:ascii="Times New Roman" w:hAnsi="Times New Roman" w:cs="Times New Roman"/>
                <w:sz w:val="24"/>
                <w:szCs w:val="24"/>
                <w:lang w:val="en-GB"/>
              </w:rPr>
              <w:t>Kr</w:t>
            </w:r>
            <w:r w:rsidR="008E6DAE" w:rsidRPr="00BF6264">
              <w:rPr>
                <w:rFonts w:ascii="Times New Roman" w:hAnsi="Times New Roman" w:cs="Times New Roman"/>
                <w:sz w:val="24"/>
                <w:szCs w:val="24"/>
                <w:lang w:val="en-GB"/>
              </w:rPr>
              <w:t>a</w:t>
            </w:r>
            <w:r w:rsidR="00BE3710" w:rsidRPr="00BF6264">
              <w:rPr>
                <w:rFonts w:ascii="Times New Roman" w:hAnsi="Times New Roman" w:cs="Times New Roman"/>
                <w:sz w:val="24"/>
                <w:szCs w:val="24"/>
                <w:lang w:val="en-GB"/>
              </w:rPr>
              <w:t>l</w:t>
            </w:r>
            <w:r w:rsidR="008E6DAE" w:rsidRPr="00BF6264">
              <w:rPr>
                <w:rFonts w:ascii="Times New Roman" w:hAnsi="Times New Roman" w:cs="Times New Roman"/>
                <w:sz w:val="24"/>
                <w:szCs w:val="24"/>
                <w:lang w:val="en-GB"/>
              </w:rPr>
              <w:t>j</w:t>
            </w:r>
            <w:r w:rsidR="00BE3710" w:rsidRPr="00BF6264">
              <w:rPr>
                <w:rFonts w:ascii="Times New Roman" w:hAnsi="Times New Roman" w:cs="Times New Roman"/>
                <w:sz w:val="24"/>
                <w:szCs w:val="24"/>
                <w:lang w:val="en-GB"/>
              </w:rPr>
              <w:t>a</w:t>
            </w:r>
            <w:proofErr w:type="spellEnd"/>
            <w:r w:rsidR="00BE3710" w:rsidRPr="00BF6264">
              <w:rPr>
                <w:rFonts w:ascii="Times New Roman" w:hAnsi="Times New Roman" w:cs="Times New Roman"/>
                <w:sz w:val="24"/>
                <w:szCs w:val="24"/>
                <w:lang w:val="en-GB"/>
              </w:rPr>
              <w:t xml:space="preserve"> Petra I. </w:t>
            </w:r>
            <w:proofErr w:type="spellStart"/>
            <w:r w:rsidR="00BE3710" w:rsidRPr="00BF6264">
              <w:rPr>
                <w:rFonts w:ascii="Times New Roman" w:hAnsi="Times New Roman" w:cs="Times New Roman"/>
                <w:sz w:val="24"/>
                <w:szCs w:val="24"/>
                <w:lang w:val="en-GB"/>
              </w:rPr>
              <w:t>Karad</w:t>
            </w:r>
            <w:r w:rsidR="008E6DAE" w:rsidRPr="00BF6264">
              <w:rPr>
                <w:rFonts w:ascii="Times New Roman" w:hAnsi="Times New Roman" w:cs="Times New Roman"/>
                <w:sz w:val="24"/>
                <w:szCs w:val="24"/>
                <w:lang w:val="en-GB"/>
              </w:rPr>
              <w:t>j</w:t>
            </w:r>
            <w:r w:rsidR="00BE3710" w:rsidRPr="00BF6264">
              <w:rPr>
                <w:rFonts w:ascii="Times New Roman" w:hAnsi="Times New Roman" w:cs="Times New Roman"/>
                <w:sz w:val="24"/>
                <w:szCs w:val="24"/>
                <w:lang w:val="en-GB"/>
              </w:rPr>
              <w:t>ord</w:t>
            </w:r>
            <w:r w:rsidR="008E6DAE" w:rsidRPr="00BF6264">
              <w:rPr>
                <w:rFonts w:ascii="Times New Roman" w:hAnsi="Times New Roman" w:cs="Times New Roman"/>
                <w:sz w:val="24"/>
                <w:szCs w:val="24"/>
                <w:lang w:val="en-GB"/>
              </w:rPr>
              <w:t>j</w:t>
            </w:r>
            <w:r w:rsidR="00BE3710" w:rsidRPr="00BF6264">
              <w:rPr>
                <w:rFonts w:ascii="Times New Roman" w:hAnsi="Times New Roman" w:cs="Times New Roman"/>
                <w:sz w:val="24"/>
                <w:szCs w:val="24"/>
                <w:lang w:val="en-GB"/>
              </w:rPr>
              <w:t>evica</w:t>
            </w:r>
            <w:proofErr w:type="spellEnd"/>
            <w:r w:rsidR="00BE3710" w:rsidRPr="00BF6264">
              <w:rPr>
                <w:rFonts w:ascii="Times New Roman" w:hAnsi="Times New Roman" w:cs="Times New Roman"/>
                <w:sz w:val="24"/>
                <w:szCs w:val="24"/>
                <w:lang w:val="en-GB"/>
              </w:rPr>
              <w:t xml:space="preserve"> 1., 23330 Novi </w:t>
            </w:r>
            <w:proofErr w:type="spellStart"/>
            <w:r w:rsidR="00BE3710" w:rsidRPr="00BF6264">
              <w:rPr>
                <w:rFonts w:ascii="Times New Roman" w:hAnsi="Times New Roman" w:cs="Times New Roman"/>
                <w:sz w:val="24"/>
                <w:szCs w:val="24"/>
                <w:lang w:val="en-GB"/>
              </w:rPr>
              <w:t>Knezevac</w:t>
            </w:r>
            <w:proofErr w:type="spellEnd"/>
          </w:p>
          <w:p w14:paraId="26871D46" w14:textId="47139261" w:rsidR="00056F91" w:rsidRPr="00BF6264" w:rsidRDefault="00056F91" w:rsidP="006B6EA1">
            <w:pPr>
              <w:spacing w:after="0"/>
              <w:jc w:val="both"/>
              <w:rPr>
                <w:rFonts w:ascii="Times New Roman" w:hAnsi="Times New Roman" w:cs="Times New Roman"/>
                <w:sz w:val="24"/>
                <w:szCs w:val="24"/>
                <w:lang w:val="en-GB"/>
              </w:rPr>
            </w:pPr>
            <w:r w:rsidRPr="00BF6264">
              <w:rPr>
                <w:rFonts w:ascii="Times New Roman" w:hAnsi="Times New Roman" w:cs="Times New Roman"/>
                <w:b/>
                <w:bCs/>
                <w:sz w:val="24"/>
                <w:szCs w:val="24"/>
                <w:lang w:val="en-GB"/>
              </w:rPr>
              <w:t xml:space="preserve">Title of the tender: </w:t>
            </w:r>
            <w:r w:rsidR="002271AE">
              <w:rPr>
                <w:rFonts w:ascii="Times New Roman" w:hAnsi="Times New Roman" w:cs="Times New Roman"/>
                <w:sz w:val="24"/>
                <w:szCs w:val="24"/>
                <w:lang w:val="en-GB"/>
              </w:rPr>
              <w:t>Supervision service and expertise</w:t>
            </w:r>
          </w:p>
          <w:p w14:paraId="287ABAA8" w14:textId="148FD18E" w:rsidR="00056F91" w:rsidRPr="00BF6264" w:rsidRDefault="00056F91" w:rsidP="006B6EA1">
            <w:pPr>
              <w:spacing w:after="0"/>
              <w:jc w:val="both"/>
              <w:rPr>
                <w:rFonts w:ascii="Times New Roman" w:hAnsi="Times New Roman" w:cs="Times New Roman"/>
                <w:sz w:val="24"/>
                <w:szCs w:val="24"/>
                <w:lang w:val="en-GB"/>
              </w:rPr>
            </w:pPr>
            <w:r w:rsidRPr="00BF6264">
              <w:rPr>
                <w:rFonts w:ascii="Times New Roman" w:hAnsi="Times New Roman" w:cs="Times New Roman"/>
                <w:b/>
                <w:bCs/>
                <w:sz w:val="24"/>
                <w:szCs w:val="24"/>
                <w:lang w:val="en-GB"/>
              </w:rPr>
              <w:t xml:space="preserve">Reference number:  </w:t>
            </w:r>
            <w:bookmarkStart w:id="0" w:name="_Hlk19784320"/>
            <w:r w:rsidR="00BE3710" w:rsidRPr="00BF6264">
              <w:rPr>
                <w:rFonts w:ascii="Times New Roman" w:hAnsi="Times New Roman" w:cs="Times New Roman"/>
                <w:sz w:val="24"/>
                <w:szCs w:val="24"/>
                <w:lang w:val="en-GB"/>
              </w:rPr>
              <w:t xml:space="preserve">TD </w:t>
            </w:r>
            <w:r w:rsidR="002271AE">
              <w:rPr>
                <w:rFonts w:ascii="Times New Roman" w:hAnsi="Times New Roman" w:cs="Times New Roman"/>
                <w:sz w:val="24"/>
                <w:szCs w:val="24"/>
                <w:lang w:val="en-GB"/>
              </w:rPr>
              <w:t>10</w:t>
            </w:r>
            <w:r w:rsidR="00BE3710" w:rsidRPr="00BF6264">
              <w:rPr>
                <w:rFonts w:ascii="Times New Roman" w:hAnsi="Times New Roman" w:cs="Times New Roman"/>
                <w:sz w:val="24"/>
                <w:szCs w:val="24"/>
                <w:lang w:val="en-GB"/>
              </w:rPr>
              <w:t xml:space="preserve"> - P3 - RORS-463</w:t>
            </w:r>
            <w:bookmarkEnd w:id="0"/>
          </w:p>
          <w:p w14:paraId="075789AA" w14:textId="02789AA0" w:rsidR="00056F91" w:rsidRPr="00BF6264" w:rsidRDefault="00056F91" w:rsidP="00D3291A">
            <w:pPr>
              <w:spacing w:after="0"/>
              <w:jc w:val="both"/>
              <w:rPr>
                <w:rFonts w:ascii="Times New Roman" w:hAnsi="Times New Roman" w:cs="Times New Roman"/>
                <w:b/>
                <w:bCs/>
                <w:sz w:val="24"/>
                <w:szCs w:val="24"/>
                <w:lang w:val="en-GB"/>
              </w:rPr>
            </w:pPr>
            <w:r w:rsidRPr="00BF6264">
              <w:rPr>
                <w:rFonts w:ascii="Times New Roman" w:hAnsi="Times New Roman" w:cs="Times New Roman"/>
                <w:b/>
                <w:bCs/>
                <w:sz w:val="24"/>
                <w:szCs w:val="24"/>
                <w:lang w:val="en-GB"/>
              </w:rPr>
              <w:t xml:space="preserve">Date of launching: </w:t>
            </w:r>
            <w:r w:rsidR="00BE3710" w:rsidRPr="00BF6264">
              <w:rPr>
                <w:rFonts w:ascii="Times New Roman" w:hAnsi="Times New Roman" w:cs="Times New Roman"/>
                <w:sz w:val="24"/>
                <w:szCs w:val="24"/>
                <w:lang w:val="en-GB"/>
              </w:rPr>
              <w:t>2</w:t>
            </w:r>
            <w:r w:rsidR="00D3291A" w:rsidRPr="00BF6264">
              <w:rPr>
                <w:rFonts w:ascii="Times New Roman" w:hAnsi="Times New Roman" w:cs="Times New Roman"/>
                <w:sz w:val="24"/>
                <w:szCs w:val="24"/>
                <w:lang w:val="en-GB"/>
              </w:rPr>
              <w:t>7</w:t>
            </w:r>
            <w:r w:rsidR="00BE3710" w:rsidRPr="00BF6264">
              <w:rPr>
                <w:rFonts w:ascii="Times New Roman" w:hAnsi="Times New Roman" w:cs="Times New Roman"/>
                <w:sz w:val="24"/>
                <w:szCs w:val="24"/>
                <w:lang w:val="en-GB"/>
              </w:rPr>
              <w:t>/</w:t>
            </w:r>
            <w:r w:rsidR="002271AE">
              <w:rPr>
                <w:rFonts w:ascii="Times New Roman" w:hAnsi="Times New Roman" w:cs="Times New Roman"/>
                <w:sz w:val="24"/>
                <w:szCs w:val="24"/>
                <w:lang w:val="en-GB"/>
              </w:rPr>
              <w:t>04</w:t>
            </w:r>
            <w:r w:rsidR="00BE3710" w:rsidRPr="00BF6264">
              <w:rPr>
                <w:rFonts w:ascii="Times New Roman" w:hAnsi="Times New Roman" w:cs="Times New Roman"/>
                <w:sz w:val="24"/>
                <w:szCs w:val="24"/>
                <w:lang w:val="en-GB"/>
              </w:rPr>
              <w:t>/20</w:t>
            </w:r>
            <w:r w:rsidR="002271AE">
              <w:rPr>
                <w:rFonts w:ascii="Times New Roman" w:hAnsi="Times New Roman" w:cs="Times New Roman"/>
                <w:sz w:val="24"/>
                <w:szCs w:val="24"/>
                <w:lang w:val="en-GB"/>
              </w:rPr>
              <w:t>22</w:t>
            </w:r>
          </w:p>
        </w:tc>
      </w:tr>
    </w:tbl>
    <w:p w14:paraId="3D033F29" w14:textId="77777777" w:rsidR="00056F91" w:rsidRPr="00E53649" w:rsidRDefault="00056F91" w:rsidP="00555EEE">
      <w:pPr>
        <w:spacing w:after="0"/>
        <w:jc w:val="both"/>
        <w:rPr>
          <w:rFonts w:ascii="Times New Roman" w:hAnsi="Times New Roman" w:cs="Times New Roman"/>
          <w:lang w:val="en-GB"/>
        </w:rPr>
      </w:pPr>
    </w:p>
    <w:p w14:paraId="409AD6CB"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0F2F0DDB" w14:textId="77777777" w:rsidR="00056F91" w:rsidRPr="00E53649" w:rsidRDefault="00056F91" w:rsidP="00855FE4">
      <w:pPr>
        <w:spacing w:after="0"/>
        <w:ind w:left="720"/>
        <w:jc w:val="both"/>
        <w:rPr>
          <w:rFonts w:ascii="Times New Roman" w:hAnsi="Times New Roman" w:cs="Times New Roman"/>
          <w:sz w:val="24"/>
          <w:szCs w:val="24"/>
          <w:lang w:val="en-GB"/>
        </w:rPr>
      </w:pPr>
    </w:p>
    <w:p w14:paraId="1B33317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15FCC6AC"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1D5E695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49FAD7B6" w14:textId="77777777" w:rsidR="00056F91" w:rsidRPr="00E53649" w:rsidRDefault="00056F91" w:rsidP="00855FE4">
      <w:pPr>
        <w:spacing w:after="0"/>
        <w:jc w:val="both"/>
        <w:rPr>
          <w:rFonts w:ascii="Times New Roman" w:hAnsi="Times New Roman" w:cs="Times New Roman"/>
          <w:sz w:val="24"/>
          <w:szCs w:val="24"/>
          <w:lang w:val="en-GB"/>
        </w:rPr>
      </w:pPr>
    </w:p>
    <w:p w14:paraId="37323D0E" w14:textId="277B0DCE"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Implementation of services as indicated in the technical information in the point 2 of </w:t>
      </w:r>
      <w:r w:rsidR="004E5DE4" w:rsidRPr="00BE3710">
        <w:rPr>
          <w:rFonts w:ascii="Times New Roman" w:hAnsi="Times New Roman" w:cs="Times New Roman"/>
          <w:sz w:val="24"/>
          <w:szCs w:val="24"/>
          <w:lang w:val="en-GB"/>
        </w:rPr>
        <w:t>this information</w:t>
      </w:r>
      <w:r w:rsidR="00BE3710">
        <w:rPr>
          <w:rFonts w:ascii="Times New Roman" w:hAnsi="Times New Roman" w:cs="Times New Roman"/>
          <w:sz w:val="24"/>
          <w:szCs w:val="24"/>
          <w:lang w:val="en-GB"/>
        </w:rPr>
        <w:t xml:space="preserve"> related to </w:t>
      </w:r>
      <w:r w:rsidR="002271AE">
        <w:rPr>
          <w:rFonts w:ascii="Times New Roman" w:hAnsi="Times New Roman" w:cs="Times New Roman"/>
          <w:sz w:val="24"/>
          <w:szCs w:val="24"/>
          <w:lang w:val="en-GB"/>
        </w:rPr>
        <w:t>supervision of construction works</w:t>
      </w:r>
      <w:r w:rsidRPr="00BE3710">
        <w:rPr>
          <w:rFonts w:ascii="Times New Roman" w:hAnsi="Times New Roman" w:cs="Times New Roman"/>
          <w:sz w:val="24"/>
          <w:szCs w:val="24"/>
          <w:lang w:val="en-GB"/>
        </w:rPr>
        <w:t>;</w:t>
      </w:r>
    </w:p>
    <w:p w14:paraId="1D5D170F" w14:textId="77777777" w:rsidR="00056F91" w:rsidRPr="00E53649" w:rsidRDefault="00056F91" w:rsidP="00855FE4">
      <w:pPr>
        <w:spacing w:after="0"/>
        <w:jc w:val="both"/>
        <w:rPr>
          <w:rFonts w:ascii="Times New Roman" w:hAnsi="Times New Roman" w:cs="Times New Roman"/>
          <w:i/>
          <w:iCs/>
          <w:sz w:val="24"/>
          <w:szCs w:val="24"/>
          <w:lang w:val="en-GB"/>
        </w:rPr>
      </w:pPr>
    </w:p>
    <w:p w14:paraId="174A4D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87F9011" w14:textId="77777777" w:rsidR="00056F91" w:rsidRPr="00E53649" w:rsidRDefault="00056F91" w:rsidP="00855FE4">
      <w:pPr>
        <w:spacing w:after="0"/>
        <w:ind w:left="720"/>
        <w:jc w:val="both"/>
        <w:rPr>
          <w:rFonts w:ascii="Times New Roman" w:hAnsi="Times New Roman" w:cs="Times New Roman"/>
          <w:sz w:val="24"/>
          <w:szCs w:val="24"/>
          <w:lang w:val="en-GB"/>
        </w:rPr>
      </w:pPr>
    </w:p>
    <w:p w14:paraId="70C6920C" w14:textId="5C3DF126"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E3710" w:rsidRPr="00BE3710">
        <w:rPr>
          <w:rFonts w:ascii="Times New Roman" w:hAnsi="Times New Roman" w:cs="Times New Roman"/>
          <w:b/>
          <w:bCs/>
          <w:sz w:val="24"/>
          <w:szCs w:val="24"/>
          <w:lang w:val="en-GB"/>
        </w:rPr>
        <w:t>0</w:t>
      </w:r>
      <w:r w:rsidR="002271AE">
        <w:rPr>
          <w:rFonts w:ascii="Times New Roman" w:hAnsi="Times New Roman" w:cs="Times New Roman"/>
          <w:b/>
          <w:bCs/>
          <w:sz w:val="24"/>
          <w:szCs w:val="24"/>
          <w:lang w:val="en-GB"/>
        </w:rPr>
        <w:t>6</w:t>
      </w:r>
      <w:r w:rsidR="00BE3710" w:rsidRPr="00BE3710">
        <w:rPr>
          <w:rFonts w:ascii="Times New Roman" w:hAnsi="Times New Roman" w:cs="Times New Roman"/>
          <w:b/>
          <w:bCs/>
          <w:sz w:val="24"/>
          <w:szCs w:val="24"/>
          <w:lang w:val="en-GB"/>
        </w:rPr>
        <w:t>/</w:t>
      </w:r>
      <w:r w:rsidR="002271AE">
        <w:rPr>
          <w:rFonts w:ascii="Times New Roman" w:hAnsi="Times New Roman" w:cs="Times New Roman"/>
          <w:b/>
          <w:bCs/>
          <w:sz w:val="24"/>
          <w:szCs w:val="24"/>
          <w:lang w:val="en-GB"/>
        </w:rPr>
        <w:t>05</w:t>
      </w:r>
      <w:r w:rsidR="00BE3710" w:rsidRPr="00BE3710">
        <w:rPr>
          <w:rFonts w:ascii="Times New Roman" w:hAnsi="Times New Roman" w:cs="Times New Roman"/>
          <w:b/>
          <w:bCs/>
          <w:sz w:val="24"/>
          <w:szCs w:val="24"/>
          <w:lang w:val="en-GB"/>
        </w:rPr>
        <w:t>/20</w:t>
      </w:r>
      <w:r w:rsidR="002271AE">
        <w:rPr>
          <w:rFonts w:ascii="Times New Roman" w:hAnsi="Times New Roman" w:cs="Times New Roman"/>
          <w:b/>
          <w:bCs/>
          <w:sz w:val="24"/>
          <w:szCs w:val="24"/>
          <w:lang w:val="en-GB"/>
        </w:rPr>
        <w:t>22</w:t>
      </w:r>
      <w:r w:rsidRPr="00BE3710">
        <w:rPr>
          <w:rFonts w:ascii="Times New Roman" w:hAnsi="Times New Roman" w:cs="Times New Roman"/>
          <w:b/>
          <w:bCs/>
          <w:sz w:val="24"/>
          <w:szCs w:val="24"/>
          <w:lang w:val="en-GB"/>
        </w:rPr>
        <w:t xml:space="preserve"> at </w:t>
      </w:r>
      <w:r w:rsidR="00BE3710" w:rsidRPr="00BE3710">
        <w:rPr>
          <w:rFonts w:ascii="Times New Roman" w:hAnsi="Times New Roman" w:cs="Times New Roman"/>
          <w:b/>
          <w:bCs/>
          <w:sz w:val="24"/>
          <w:szCs w:val="24"/>
          <w:lang w:val="en-GB"/>
        </w:rPr>
        <w:t>13</w:t>
      </w:r>
      <w:r w:rsidRPr="00BE3710">
        <w:rPr>
          <w:rFonts w:ascii="Times New Roman" w:hAnsi="Times New Roman" w:cs="Times New Roman"/>
          <w:b/>
          <w:bCs/>
          <w:sz w:val="24"/>
          <w:szCs w:val="24"/>
          <w:lang w:val="en-GB"/>
        </w:rPr>
        <w:t>:</w:t>
      </w:r>
      <w:r w:rsidR="00BE3710" w:rsidRPr="00BE3710">
        <w:rPr>
          <w:rFonts w:ascii="Times New Roman" w:hAnsi="Times New Roman" w:cs="Times New Roman"/>
          <w:b/>
          <w:bCs/>
          <w:sz w:val="24"/>
          <w:szCs w:val="24"/>
          <w:lang w:val="en-GB"/>
        </w:rPr>
        <w:t>00</w:t>
      </w:r>
      <w:r w:rsidRPr="00BE3710">
        <w:rPr>
          <w:rFonts w:ascii="Times New Roman" w:hAnsi="Times New Roman" w:cs="Times New Roman"/>
          <w:b/>
          <w:bCs/>
          <w:sz w:val="24"/>
          <w:szCs w:val="24"/>
          <w:lang w:val="en-GB"/>
        </w:rPr>
        <w:t>hours</w:t>
      </w:r>
      <w:r w:rsidR="00BE3710" w:rsidRPr="00BE3710">
        <w:rPr>
          <w:rFonts w:ascii="Times New Roman" w:hAnsi="Times New Roman" w:cs="Times New Roman"/>
          <w:b/>
          <w:bCs/>
          <w:sz w:val="24"/>
          <w:szCs w:val="24"/>
          <w:lang w:val="en-GB"/>
        </w:rPr>
        <w:t xml:space="preserve"> (local</w:t>
      </w:r>
      <w:r w:rsidR="00BE3710">
        <w:rPr>
          <w:rFonts w:ascii="Times New Roman" w:hAnsi="Times New Roman" w:cs="Times New Roman"/>
          <w:b/>
          <w:bCs/>
          <w:sz w:val="24"/>
          <w:szCs w:val="24"/>
          <w:lang w:val="en-GB"/>
        </w:rPr>
        <w:t xml:space="preserve"> time)</w:t>
      </w:r>
      <w:r w:rsidRPr="00E53649">
        <w:rPr>
          <w:rFonts w:ascii="Times New Roman" w:hAnsi="Times New Roman" w:cs="Times New Roman"/>
          <w:sz w:val="24"/>
          <w:szCs w:val="24"/>
          <w:lang w:val="en-GB"/>
        </w:rPr>
        <w:t xml:space="preserve">. Any tender received after this deadline will be automatically rejected. </w:t>
      </w:r>
    </w:p>
    <w:p w14:paraId="0CDDC734" w14:textId="77777777" w:rsidR="00056F91" w:rsidRPr="00E53649" w:rsidRDefault="00056F91" w:rsidP="00855FE4">
      <w:pPr>
        <w:spacing w:after="0"/>
        <w:jc w:val="both"/>
        <w:rPr>
          <w:rFonts w:ascii="Times New Roman" w:hAnsi="Times New Roman" w:cs="Times New Roman"/>
          <w:sz w:val="24"/>
          <w:szCs w:val="24"/>
          <w:lang w:val="en-GB"/>
        </w:rPr>
      </w:pPr>
    </w:p>
    <w:p w14:paraId="332FDEA6"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tenderer should have minimum 7 days from the date of launching of the procurement procedure for preparation of the </w:t>
      </w:r>
      <w:proofErr w:type="gramStart"/>
      <w:r w:rsidRPr="00E53649">
        <w:rPr>
          <w:rFonts w:ascii="Times New Roman" w:hAnsi="Times New Roman" w:cs="Times New Roman"/>
          <w:sz w:val="24"/>
          <w:szCs w:val="24"/>
          <w:lang w:val="en-GB"/>
        </w:rPr>
        <w:t>offer</w:t>
      </w:r>
      <w:r w:rsidRPr="00553D4C">
        <w:rPr>
          <w:rFonts w:ascii="Times New Roman" w:hAnsi="Times New Roman" w:cs="Times New Roman"/>
          <w:sz w:val="24"/>
          <w:szCs w:val="24"/>
          <w:lang w:val="en-GB"/>
        </w:rPr>
        <w:t>(</w:t>
      </w:r>
      <w:proofErr w:type="gramEnd"/>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E7D4817" w14:textId="77777777" w:rsidR="00B47C69" w:rsidRDefault="00B47C69" w:rsidP="00855FE4">
      <w:pPr>
        <w:spacing w:after="0"/>
        <w:jc w:val="both"/>
        <w:rPr>
          <w:rFonts w:ascii="Times New Roman" w:hAnsi="Times New Roman" w:cs="Times New Roman"/>
          <w:sz w:val="24"/>
          <w:szCs w:val="24"/>
          <w:lang w:val="en-GB"/>
        </w:rPr>
      </w:pPr>
    </w:p>
    <w:p w14:paraId="374386A1"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34909406" w14:textId="77777777" w:rsidR="00056F91" w:rsidRDefault="00056F91" w:rsidP="006C5331">
      <w:pPr>
        <w:spacing w:after="0"/>
        <w:jc w:val="both"/>
        <w:rPr>
          <w:rFonts w:ascii="Times New Roman" w:hAnsi="Times New Roman" w:cs="Times New Roman"/>
          <w:sz w:val="24"/>
          <w:szCs w:val="24"/>
          <w:lang w:val="en-GB"/>
        </w:rPr>
      </w:pPr>
    </w:p>
    <w:p w14:paraId="298B733D"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5D0A275" w14:textId="77777777" w:rsidR="00056F91" w:rsidRPr="006C5331" w:rsidRDefault="00056F91" w:rsidP="006C5331">
      <w:pPr>
        <w:spacing w:after="0"/>
        <w:jc w:val="both"/>
        <w:rPr>
          <w:rFonts w:ascii="Times New Roman" w:hAnsi="Times New Roman" w:cs="Times New Roman"/>
          <w:sz w:val="24"/>
          <w:szCs w:val="24"/>
          <w:lang w:val="en-GB"/>
        </w:rPr>
      </w:pPr>
    </w:p>
    <w:p w14:paraId="0FF53E4B" w14:textId="07A876EC"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2271AE">
        <w:rPr>
          <w:rFonts w:ascii="Times New Roman" w:hAnsi="Times New Roman" w:cs="Times New Roman"/>
          <w:sz w:val="24"/>
          <w:szCs w:val="24"/>
          <w:lang w:val="en-GB"/>
        </w:rPr>
        <w:t>11</w:t>
      </w:r>
      <w:r w:rsidR="00BE3710">
        <w:rPr>
          <w:rFonts w:ascii="Times New Roman" w:hAnsi="Times New Roman" w:cs="Times New Roman"/>
          <w:sz w:val="24"/>
          <w:szCs w:val="24"/>
          <w:lang w:val="en-GB"/>
        </w:rPr>
        <w:t>.</w:t>
      </w:r>
      <w:r w:rsidR="002271AE">
        <w:rPr>
          <w:rFonts w:ascii="Times New Roman" w:hAnsi="Times New Roman" w:cs="Times New Roman"/>
          <w:sz w:val="24"/>
          <w:szCs w:val="24"/>
          <w:lang w:val="en-GB"/>
        </w:rPr>
        <w:t>8</w:t>
      </w:r>
      <w:r w:rsidR="00BE3710">
        <w:rPr>
          <w:rFonts w:ascii="Times New Roman" w:hAnsi="Times New Roman" w:cs="Times New Roman"/>
          <w:sz w:val="24"/>
          <w:szCs w:val="24"/>
          <w:lang w:val="en-GB"/>
        </w:rPr>
        <w:t>00,00 EUR</w:t>
      </w:r>
      <w:r>
        <w:rPr>
          <w:rFonts w:ascii="Times New Roman" w:hAnsi="Times New Roman" w:cs="Times New Roman"/>
          <w:sz w:val="24"/>
          <w:szCs w:val="24"/>
          <w:lang w:val="en-GB"/>
        </w:rPr>
        <w:t xml:space="preserve">. </w:t>
      </w:r>
    </w:p>
    <w:p w14:paraId="4E638A47" w14:textId="77777777" w:rsidR="00056F91" w:rsidRPr="006C5331" w:rsidRDefault="00056F91" w:rsidP="006C5331">
      <w:pPr>
        <w:spacing w:after="0"/>
        <w:jc w:val="both"/>
        <w:rPr>
          <w:rFonts w:ascii="Times New Roman" w:hAnsi="Times New Roman" w:cs="Times New Roman"/>
          <w:sz w:val="24"/>
          <w:szCs w:val="24"/>
          <w:lang w:val="en-GB"/>
        </w:rPr>
      </w:pPr>
    </w:p>
    <w:p w14:paraId="5BBCA720"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6F644E97" w14:textId="77777777" w:rsidR="00056F91" w:rsidRPr="006C5331" w:rsidRDefault="00056F91" w:rsidP="006C5331">
      <w:pPr>
        <w:spacing w:after="0"/>
        <w:jc w:val="both"/>
        <w:rPr>
          <w:rFonts w:ascii="Times New Roman" w:hAnsi="Times New Roman" w:cs="Times New Roman"/>
          <w:sz w:val="24"/>
          <w:szCs w:val="24"/>
          <w:lang w:val="en-GB"/>
        </w:rPr>
      </w:pPr>
    </w:p>
    <w:p w14:paraId="7627DA22"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14:paraId="71E83E1D" w14:textId="77777777" w:rsidR="00056F91" w:rsidRPr="006C5331" w:rsidRDefault="00056F91" w:rsidP="006C5331">
      <w:pPr>
        <w:spacing w:after="0"/>
        <w:jc w:val="both"/>
        <w:rPr>
          <w:rFonts w:ascii="Times New Roman" w:hAnsi="Times New Roman" w:cs="Times New Roman"/>
          <w:sz w:val="24"/>
          <w:szCs w:val="24"/>
          <w:lang w:val="en-GB"/>
        </w:rPr>
      </w:pPr>
    </w:p>
    <w:p w14:paraId="75A3D0CC" w14:textId="77777777" w:rsidR="00056F91" w:rsidRPr="006C5331" w:rsidRDefault="00056F91" w:rsidP="006C5331">
      <w:pPr>
        <w:spacing w:after="0"/>
        <w:jc w:val="both"/>
        <w:rPr>
          <w:rFonts w:ascii="Times New Roman" w:hAnsi="Times New Roman" w:cs="Times New Roman"/>
          <w:sz w:val="24"/>
          <w:szCs w:val="24"/>
          <w:lang w:val="en-GB"/>
        </w:rPr>
      </w:pPr>
    </w:p>
    <w:p w14:paraId="288E2277" w14:textId="77777777" w:rsidR="00056F91" w:rsidRDefault="00056F91" w:rsidP="006C5331">
      <w:pPr>
        <w:spacing w:after="0"/>
        <w:jc w:val="both"/>
        <w:rPr>
          <w:rFonts w:ascii="Times New Roman" w:hAnsi="Times New Roman" w:cs="Times New Roman"/>
          <w:sz w:val="24"/>
          <w:szCs w:val="24"/>
          <w:lang w:val="en-GB"/>
        </w:rPr>
      </w:pPr>
    </w:p>
    <w:p w14:paraId="6FCCE88C"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23024157"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2891717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EBA80F3"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03F1D64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6FB52559" w14:textId="77777777" w:rsidR="00056F91" w:rsidRPr="00E53649" w:rsidRDefault="00056F91" w:rsidP="00001EE9">
      <w:pPr>
        <w:spacing w:after="0"/>
        <w:jc w:val="both"/>
        <w:rPr>
          <w:rFonts w:ascii="Times New Roman" w:hAnsi="Times New Roman" w:cs="Times New Roman"/>
          <w:sz w:val="24"/>
          <w:szCs w:val="24"/>
          <w:lang w:val="en-GB"/>
        </w:rPr>
      </w:pPr>
    </w:p>
    <w:p w14:paraId="1366A7D8"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441BB25"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8B564B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1E4A381"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E3710">
        <w:rPr>
          <w:rFonts w:ascii="Times New Roman" w:hAnsi="Times New Roman" w:cs="Times New Roman"/>
          <w:sz w:val="24"/>
          <w:szCs w:val="24"/>
          <w:lang w:val="en-GB"/>
        </w:rPr>
        <w:t>70</w:t>
      </w:r>
      <w:r w:rsidRPr="00E53649">
        <w:rPr>
          <w:rFonts w:ascii="Times New Roman" w:hAnsi="Times New Roman" w:cs="Times New Roman"/>
          <w:sz w:val="24"/>
          <w:szCs w:val="24"/>
          <w:lang w:val="en-GB"/>
        </w:rPr>
        <w:t xml:space="preserve"> points</w:t>
      </w:r>
    </w:p>
    <w:p w14:paraId="6B617775"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E3710">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1530BD6A"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E3710">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09DF535E"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578DF80A" w14:textId="77777777" w:rsidR="00056F91" w:rsidRPr="00E53649" w:rsidRDefault="00056F91" w:rsidP="00001EE9">
      <w:pPr>
        <w:spacing w:after="0"/>
        <w:ind w:left="720"/>
        <w:jc w:val="both"/>
        <w:rPr>
          <w:rFonts w:ascii="Times New Roman" w:hAnsi="Times New Roman" w:cs="Times New Roman"/>
          <w:sz w:val="24"/>
          <w:szCs w:val="24"/>
          <w:lang w:val="en-GB"/>
        </w:rPr>
      </w:pPr>
    </w:p>
    <w:p w14:paraId="7C718EFD"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B878DAD" w14:textId="77777777" w:rsidR="00056F91" w:rsidRPr="00E53649" w:rsidRDefault="00056F91" w:rsidP="00001EE9">
      <w:pPr>
        <w:spacing w:after="0"/>
        <w:jc w:val="both"/>
        <w:rPr>
          <w:rFonts w:ascii="Times New Roman" w:hAnsi="Times New Roman" w:cs="Times New Roman"/>
          <w:sz w:val="24"/>
          <w:szCs w:val="24"/>
          <w:lang w:val="en-GB"/>
        </w:rPr>
      </w:pPr>
    </w:p>
    <w:p w14:paraId="0A52F2CD"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2B396ADB"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54C518DE"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2857D72A"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4CE629EB"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34E2F70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022BE5D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691E4811" w14:textId="77777777" w:rsidR="00056F91" w:rsidRPr="00E53649" w:rsidRDefault="00056F91" w:rsidP="00001EE9">
      <w:pPr>
        <w:spacing w:after="0"/>
        <w:jc w:val="both"/>
        <w:rPr>
          <w:rFonts w:ascii="Times New Roman" w:hAnsi="Times New Roman" w:cs="Times New Roman"/>
          <w:sz w:val="24"/>
          <w:szCs w:val="24"/>
          <w:lang w:val="en-GB"/>
        </w:rPr>
      </w:pPr>
    </w:p>
    <w:p w14:paraId="49BFAC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595862D8" w14:textId="77777777" w:rsidR="00056F91" w:rsidRPr="00E53649" w:rsidRDefault="00056F91" w:rsidP="00855FE4">
      <w:pPr>
        <w:spacing w:after="0"/>
        <w:ind w:left="720"/>
        <w:jc w:val="both"/>
        <w:rPr>
          <w:rFonts w:ascii="Times New Roman" w:hAnsi="Times New Roman" w:cs="Times New Roman"/>
          <w:sz w:val="24"/>
          <w:szCs w:val="24"/>
          <w:lang w:val="en-GB"/>
        </w:rPr>
      </w:pPr>
    </w:p>
    <w:p w14:paraId="2ED4E54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386C31A7" w14:textId="77777777" w:rsidR="00056F91" w:rsidRPr="00E53649" w:rsidRDefault="00056F91" w:rsidP="00855FE4">
      <w:pPr>
        <w:spacing w:after="0"/>
        <w:jc w:val="both"/>
        <w:rPr>
          <w:rFonts w:ascii="Times New Roman" w:hAnsi="Times New Roman" w:cs="Times New Roman"/>
          <w:sz w:val="24"/>
          <w:szCs w:val="24"/>
          <w:lang w:val="en-GB"/>
        </w:rPr>
      </w:pPr>
    </w:p>
    <w:p w14:paraId="29B9A63E"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522B5271" w14:textId="77777777"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6306A28C" w14:textId="676A1C66"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CV of </w:t>
      </w:r>
      <w:r w:rsidR="002271AE">
        <w:rPr>
          <w:rFonts w:ascii="Times New Roman" w:hAnsi="Times New Roman" w:cs="Times New Roman"/>
          <w:sz w:val="24"/>
          <w:szCs w:val="24"/>
          <w:lang w:val="en-GB"/>
        </w:rPr>
        <w:t>proposed experts</w:t>
      </w:r>
    </w:p>
    <w:p w14:paraId="1096CB79"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0408A90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5B49B46E"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359BCAF6" w14:textId="2825A093"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271AE">
        <w:rPr>
          <w:rFonts w:ascii="Times New Roman" w:hAnsi="Times New Roman" w:cs="Times New Roman"/>
          <w:lang w:val="en-GB"/>
        </w:rPr>
        <w:t>Supervision service and expertise</w:t>
      </w:r>
    </w:p>
    <w:p w14:paraId="34C60188" w14:textId="51B53FD6"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E3710" w:rsidRPr="00BE3710">
        <w:rPr>
          <w:rFonts w:ascii="Times New Roman" w:hAnsi="Times New Roman" w:cs="Times New Roman"/>
          <w:sz w:val="24"/>
          <w:szCs w:val="24"/>
          <w:lang w:val="en-GB"/>
        </w:rPr>
        <w:t xml:space="preserve">TD </w:t>
      </w:r>
      <w:r w:rsidR="002271AE">
        <w:rPr>
          <w:rFonts w:ascii="Times New Roman" w:hAnsi="Times New Roman" w:cs="Times New Roman"/>
          <w:sz w:val="24"/>
          <w:szCs w:val="24"/>
          <w:lang w:val="en-GB"/>
        </w:rPr>
        <w:t>10</w:t>
      </w:r>
      <w:r w:rsidR="00BE3710" w:rsidRPr="00BE3710">
        <w:rPr>
          <w:rFonts w:ascii="Times New Roman" w:hAnsi="Times New Roman" w:cs="Times New Roman"/>
          <w:sz w:val="24"/>
          <w:szCs w:val="24"/>
          <w:lang w:val="en-GB"/>
        </w:rPr>
        <w:t xml:space="preserve"> - P3 - RORS-463</w:t>
      </w:r>
    </w:p>
    <w:p w14:paraId="2B3580CB"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w:t>
      </w:r>
      <w:proofErr w:type="gramStart"/>
      <w:r w:rsidRPr="00553D4C">
        <w:rPr>
          <w:rFonts w:ascii="Times New Roman" w:hAnsi="Times New Roman" w:cs="Times New Roman"/>
          <w:sz w:val="24"/>
          <w:szCs w:val="24"/>
          <w:lang w:val="en-GB"/>
        </w:rPr>
        <w:t>and ”A</w:t>
      </w:r>
      <w:proofErr w:type="gramEnd"/>
      <w:r w:rsidRPr="00553D4C">
        <w:rPr>
          <w:rFonts w:ascii="Times New Roman" w:hAnsi="Times New Roman" w:cs="Times New Roman"/>
          <w:sz w:val="24"/>
          <w:szCs w:val="24"/>
          <w:lang w:val="en-GB"/>
        </w:rPr>
        <w:t xml:space="preserve"> nu se </w:t>
      </w:r>
      <w:proofErr w:type="spellStart"/>
      <w:r w:rsidRPr="00553D4C">
        <w:rPr>
          <w:rFonts w:ascii="Times New Roman" w:hAnsi="Times New Roman" w:cs="Times New Roman"/>
          <w:sz w:val="24"/>
          <w:szCs w:val="24"/>
          <w:lang w:val="en-GB"/>
        </w:rPr>
        <w:t>deschideinainte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otvaranjeponuda</w:t>
      </w:r>
      <w:proofErr w:type="spellEnd"/>
      <w:r w:rsidRPr="00553D4C">
        <w:rPr>
          <w:rFonts w:ascii="Times New Roman" w:hAnsi="Times New Roman" w:cs="Times New Roman"/>
          <w:sz w:val="24"/>
          <w:szCs w:val="24"/>
          <w:lang w:val="en-GB"/>
        </w:rPr>
        <w:t>’’)</w:t>
      </w:r>
    </w:p>
    <w:p w14:paraId="3E9AC30A" w14:textId="77777777" w:rsidR="00056F91" w:rsidRPr="00E53649" w:rsidRDefault="00056F91" w:rsidP="00855FE4">
      <w:pPr>
        <w:spacing w:after="0"/>
        <w:jc w:val="both"/>
        <w:rPr>
          <w:rFonts w:ascii="Times New Roman" w:hAnsi="Times New Roman" w:cs="Times New Roman"/>
          <w:sz w:val="24"/>
          <w:szCs w:val="24"/>
          <w:lang w:val="en-GB"/>
        </w:rPr>
      </w:pPr>
    </w:p>
    <w:p w14:paraId="5239218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74C95D5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C0FA0A2" w14:textId="77777777" w:rsidR="00056F91" w:rsidRPr="00E53649" w:rsidRDefault="00056F91" w:rsidP="00855FE4">
      <w:pPr>
        <w:spacing w:after="0"/>
        <w:ind w:left="720"/>
        <w:jc w:val="both"/>
        <w:rPr>
          <w:rFonts w:ascii="Times New Roman" w:hAnsi="Times New Roman" w:cs="Times New Roman"/>
          <w:sz w:val="24"/>
          <w:szCs w:val="24"/>
          <w:lang w:val="en-GB"/>
        </w:rPr>
      </w:pPr>
    </w:p>
    <w:p w14:paraId="2E925DC4" w14:textId="77777777" w:rsidR="00BE3710" w:rsidRPr="00BE3710" w:rsidRDefault="00BF6264" w:rsidP="00855FE4">
      <w:pPr>
        <w:spacing w:after="0"/>
        <w:ind w:left="72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Municipality of Novi </w:t>
      </w:r>
      <w:proofErr w:type="spellStart"/>
      <w:r>
        <w:rPr>
          <w:rFonts w:ascii="Times New Roman" w:hAnsi="Times New Roman" w:cs="Times New Roman"/>
          <w:b/>
          <w:bCs/>
          <w:sz w:val="24"/>
          <w:szCs w:val="24"/>
          <w:lang w:val="en-GB"/>
        </w:rPr>
        <w:t>Knež</w:t>
      </w:r>
      <w:r w:rsidR="00BE3710" w:rsidRPr="00BE3710">
        <w:rPr>
          <w:rFonts w:ascii="Times New Roman" w:hAnsi="Times New Roman" w:cs="Times New Roman"/>
          <w:b/>
          <w:bCs/>
          <w:sz w:val="24"/>
          <w:szCs w:val="24"/>
          <w:lang w:val="en-GB"/>
        </w:rPr>
        <w:t>evac</w:t>
      </w:r>
      <w:proofErr w:type="spellEnd"/>
      <w:r w:rsidR="00BE3710" w:rsidRPr="00BE3710">
        <w:rPr>
          <w:rFonts w:ascii="Times New Roman" w:hAnsi="Times New Roman" w:cs="Times New Roman"/>
          <w:b/>
          <w:bCs/>
          <w:sz w:val="24"/>
          <w:szCs w:val="24"/>
          <w:lang w:val="en-GB"/>
        </w:rPr>
        <w:t xml:space="preserve">, </w:t>
      </w:r>
    </w:p>
    <w:p w14:paraId="4023E5DF" w14:textId="77777777" w:rsidR="00056F91" w:rsidRPr="00BE3710" w:rsidRDefault="00BE3710" w:rsidP="00855FE4">
      <w:pPr>
        <w:spacing w:after="0"/>
        <w:ind w:left="720"/>
        <w:jc w:val="both"/>
        <w:rPr>
          <w:rFonts w:ascii="Times New Roman" w:hAnsi="Times New Roman" w:cs="Times New Roman"/>
          <w:b/>
          <w:bCs/>
          <w:sz w:val="24"/>
          <w:szCs w:val="24"/>
          <w:lang w:val="en-GB"/>
        </w:rPr>
      </w:pPr>
      <w:proofErr w:type="spellStart"/>
      <w:r w:rsidRPr="00BE3710">
        <w:rPr>
          <w:rFonts w:ascii="Times New Roman" w:hAnsi="Times New Roman" w:cs="Times New Roman"/>
          <w:b/>
          <w:bCs/>
          <w:sz w:val="24"/>
          <w:szCs w:val="24"/>
          <w:lang w:val="en-GB"/>
        </w:rPr>
        <w:t>Kr</w:t>
      </w:r>
      <w:r w:rsidR="008E6DAE">
        <w:rPr>
          <w:rFonts w:ascii="Times New Roman" w:hAnsi="Times New Roman" w:cs="Times New Roman"/>
          <w:b/>
          <w:bCs/>
          <w:sz w:val="24"/>
          <w:szCs w:val="24"/>
          <w:lang w:val="en-GB"/>
        </w:rPr>
        <w:t>a</w:t>
      </w:r>
      <w:r w:rsidRPr="00BE3710">
        <w:rPr>
          <w:rFonts w:ascii="Times New Roman" w:hAnsi="Times New Roman" w:cs="Times New Roman"/>
          <w:b/>
          <w:bCs/>
          <w:sz w:val="24"/>
          <w:szCs w:val="24"/>
          <w:lang w:val="en-GB"/>
        </w:rPr>
        <w:t>l</w:t>
      </w:r>
      <w:r w:rsidR="008E6DAE">
        <w:rPr>
          <w:rFonts w:ascii="Times New Roman" w:hAnsi="Times New Roman" w:cs="Times New Roman"/>
          <w:b/>
          <w:bCs/>
          <w:sz w:val="24"/>
          <w:szCs w:val="24"/>
          <w:lang w:val="en-GB"/>
        </w:rPr>
        <w:t>j</w:t>
      </w:r>
      <w:r w:rsidR="00BF6264">
        <w:rPr>
          <w:rFonts w:ascii="Times New Roman" w:hAnsi="Times New Roman" w:cs="Times New Roman"/>
          <w:b/>
          <w:bCs/>
          <w:sz w:val="24"/>
          <w:szCs w:val="24"/>
          <w:lang w:val="en-GB"/>
        </w:rPr>
        <w:t>a</w:t>
      </w:r>
      <w:proofErr w:type="spellEnd"/>
      <w:r w:rsidR="00BF6264">
        <w:rPr>
          <w:rFonts w:ascii="Times New Roman" w:hAnsi="Times New Roman" w:cs="Times New Roman"/>
          <w:b/>
          <w:bCs/>
          <w:sz w:val="24"/>
          <w:szCs w:val="24"/>
          <w:lang w:val="en-GB"/>
        </w:rPr>
        <w:t xml:space="preserve"> Petra I. </w:t>
      </w:r>
      <w:proofErr w:type="spellStart"/>
      <w:r w:rsidR="00BF6264">
        <w:rPr>
          <w:rFonts w:ascii="Times New Roman" w:hAnsi="Times New Roman" w:cs="Times New Roman"/>
          <w:b/>
          <w:bCs/>
          <w:sz w:val="24"/>
          <w:szCs w:val="24"/>
          <w:lang w:val="en-GB"/>
        </w:rPr>
        <w:t>Karađ</w:t>
      </w:r>
      <w:r w:rsidRPr="00BE3710">
        <w:rPr>
          <w:rFonts w:ascii="Times New Roman" w:hAnsi="Times New Roman" w:cs="Times New Roman"/>
          <w:b/>
          <w:bCs/>
          <w:sz w:val="24"/>
          <w:szCs w:val="24"/>
          <w:lang w:val="en-GB"/>
        </w:rPr>
        <w:t>or</w:t>
      </w:r>
      <w:r w:rsidR="00BF6264">
        <w:rPr>
          <w:rFonts w:ascii="Times New Roman" w:hAnsi="Times New Roman" w:cs="Times New Roman"/>
          <w:b/>
          <w:bCs/>
          <w:sz w:val="24"/>
          <w:szCs w:val="24"/>
          <w:lang w:val="en-GB"/>
        </w:rPr>
        <w:t>đ</w:t>
      </w:r>
      <w:r w:rsidRPr="00BE3710">
        <w:rPr>
          <w:rFonts w:ascii="Times New Roman" w:hAnsi="Times New Roman" w:cs="Times New Roman"/>
          <w:b/>
          <w:bCs/>
          <w:sz w:val="24"/>
          <w:szCs w:val="24"/>
          <w:lang w:val="en-GB"/>
        </w:rPr>
        <w:t>evi</w:t>
      </w:r>
      <w:r w:rsidR="00BF6264">
        <w:rPr>
          <w:rFonts w:ascii="Times New Roman" w:hAnsi="Times New Roman" w:cs="Times New Roman"/>
          <w:b/>
          <w:bCs/>
          <w:sz w:val="24"/>
          <w:szCs w:val="24"/>
          <w:lang w:val="en-GB"/>
        </w:rPr>
        <w:t>ć</w:t>
      </w:r>
      <w:r w:rsidRPr="00BE3710">
        <w:rPr>
          <w:rFonts w:ascii="Times New Roman" w:hAnsi="Times New Roman" w:cs="Times New Roman"/>
          <w:b/>
          <w:bCs/>
          <w:sz w:val="24"/>
          <w:szCs w:val="24"/>
          <w:lang w:val="en-GB"/>
        </w:rPr>
        <w:t>a</w:t>
      </w:r>
      <w:proofErr w:type="spellEnd"/>
      <w:r w:rsidRPr="00BE3710">
        <w:rPr>
          <w:rFonts w:ascii="Times New Roman" w:hAnsi="Times New Roman" w:cs="Times New Roman"/>
          <w:b/>
          <w:bCs/>
          <w:sz w:val="24"/>
          <w:szCs w:val="24"/>
          <w:lang w:val="en-GB"/>
        </w:rPr>
        <w:t xml:space="preserve"> 1., 23330 Novi </w:t>
      </w:r>
      <w:proofErr w:type="spellStart"/>
      <w:r w:rsidRPr="00BE3710">
        <w:rPr>
          <w:rFonts w:ascii="Times New Roman" w:hAnsi="Times New Roman" w:cs="Times New Roman"/>
          <w:b/>
          <w:bCs/>
          <w:sz w:val="24"/>
          <w:szCs w:val="24"/>
          <w:lang w:val="en-GB"/>
        </w:rPr>
        <w:t>Kne</w:t>
      </w:r>
      <w:r w:rsidR="00BF6264">
        <w:rPr>
          <w:rFonts w:ascii="Times New Roman" w:hAnsi="Times New Roman" w:cs="Times New Roman"/>
          <w:b/>
          <w:bCs/>
          <w:sz w:val="24"/>
          <w:szCs w:val="24"/>
          <w:lang w:val="en-GB"/>
        </w:rPr>
        <w:t>ž</w:t>
      </w:r>
      <w:r w:rsidRPr="00BE3710">
        <w:rPr>
          <w:rFonts w:ascii="Times New Roman" w:hAnsi="Times New Roman" w:cs="Times New Roman"/>
          <w:b/>
          <w:bCs/>
          <w:sz w:val="24"/>
          <w:szCs w:val="24"/>
          <w:lang w:val="en-GB"/>
        </w:rPr>
        <w:t>evac</w:t>
      </w:r>
      <w:proofErr w:type="spellEnd"/>
    </w:p>
    <w:p w14:paraId="3C36624C" w14:textId="77777777" w:rsidR="00056F91" w:rsidRPr="00E53649" w:rsidRDefault="00056F91" w:rsidP="00855FE4">
      <w:pPr>
        <w:spacing w:after="0"/>
        <w:jc w:val="both"/>
        <w:rPr>
          <w:rFonts w:ascii="Times New Roman" w:hAnsi="Times New Roman" w:cs="Times New Roman"/>
          <w:sz w:val="24"/>
          <w:szCs w:val="24"/>
          <w:lang w:val="en-GB"/>
        </w:rPr>
      </w:pPr>
    </w:p>
    <w:p w14:paraId="0D65BFA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13751194" w14:textId="77777777" w:rsidR="00056F91" w:rsidRPr="00E53649" w:rsidRDefault="00056F91" w:rsidP="00855FE4">
      <w:pPr>
        <w:spacing w:after="0"/>
        <w:jc w:val="both"/>
        <w:rPr>
          <w:rFonts w:ascii="Times New Roman" w:hAnsi="Times New Roman" w:cs="Times New Roman"/>
          <w:sz w:val="24"/>
          <w:szCs w:val="24"/>
          <w:lang w:val="en-GB"/>
        </w:rPr>
      </w:pPr>
    </w:p>
    <w:p w14:paraId="0D3013F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0879A85F" w14:textId="77777777" w:rsidR="00056F91" w:rsidRPr="00E53649" w:rsidRDefault="00056F91" w:rsidP="00855FE4">
      <w:pPr>
        <w:spacing w:after="0"/>
        <w:jc w:val="both"/>
        <w:rPr>
          <w:rFonts w:ascii="Times New Roman" w:hAnsi="Times New Roman" w:cs="Times New Roman"/>
          <w:sz w:val="24"/>
          <w:szCs w:val="24"/>
          <w:lang w:val="en-GB"/>
        </w:rPr>
      </w:pPr>
    </w:p>
    <w:p w14:paraId="3E3CF13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D3291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42FFC239" w14:textId="77777777" w:rsidR="00056F91" w:rsidRPr="00E53649" w:rsidRDefault="00056F91" w:rsidP="00855FE4">
      <w:pPr>
        <w:spacing w:after="0"/>
        <w:ind w:left="720"/>
        <w:jc w:val="both"/>
        <w:rPr>
          <w:rFonts w:ascii="Times New Roman" w:hAnsi="Times New Roman" w:cs="Times New Roman"/>
          <w:sz w:val="24"/>
          <w:szCs w:val="24"/>
          <w:lang w:val="en-GB"/>
        </w:rPr>
      </w:pPr>
    </w:p>
    <w:p w14:paraId="0AD00636" w14:textId="77777777" w:rsidR="00387A95" w:rsidRPr="00387A95" w:rsidRDefault="00056F91" w:rsidP="00387A95">
      <w:pPr>
        <w:pStyle w:val="ListParagraph"/>
        <w:numPr>
          <w:ilvl w:val="1"/>
          <w:numId w:val="2"/>
        </w:numPr>
        <w:rPr>
          <w:rFonts w:ascii="Times New Roman" w:hAnsi="Times New Roman" w:cs="Times New Roman"/>
          <w:sz w:val="24"/>
          <w:szCs w:val="24"/>
          <w:lang w:val="en-GB"/>
        </w:rPr>
      </w:pPr>
      <w:r w:rsidRPr="00387A95">
        <w:rPr>
          <w:rFonts w:ascii="Times New Roman" w:hAnsi="Times New Roman" w:cs="Times New Roman"/>
          <w:sz w:val="24"/>
          <w:szCs w:val="24"/>
          <w:lang w:val="en-GB"/>
        </w:rPr>
        <w:t xml:space="preserve">Title of </w:t>
      </w:r>
      <w:r w:rsidR="00A956A3" w:rsidRPr="00387A95">
        <w:rPr>
          <w:rFonts w:ascii="Times New Roman" w:hAnsi="Times New Roman" w:cs="Times New Roman"/>
          <w:sz w:val="24"/>
          <w:szCs w:val="24"/>
          <w:lang w:val="en-GB"/>
        </w:rPr>
        <w:t xml:space="preserve">activity: </w:t>
      </w:r>
      <w:r w:rsidR="00387A95" w:rsidRPr="00387A95">
        <w:rPr>
          <w:rFonts w:ascii="Times New Roman" w:hAnsi="Times New Roman" w:cs="Times New Roman"/>
          <w:sz w:val="24"/>
          <w:szCs w:val="24"/>
          <w:lang w:val="en-GB"/>
        </w:rPr>
        <w:t xml:space="preserve">CONSERVATION SUPERVISION OF WORKS </w:t>
      </w:r>
    </w:p>
    <w:p w14:paraId="3C39CB20"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Conservation supervision includes:</w:t>
      </w:r>
    </w:p>
    <w:p w14:paraId="103252C9"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Supervision of whether the works are performed in accordance with the archaeological documentation, conditions and design</w:t>
      </w:r>
    </w:p>
    <w:p w14:paraId="759E996C"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Supervision of whether the works are performed in accordance with the Law on the Protection of Cultural Monuments and the Law on Construction Planning</w:t>
      </w:r>
    </w:p>
    <w:p w14:paraId="6070AB1C"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Quality control of works</w:t>
      </w:r>
    </w:p>
    <w:p w14:paraId="5D613A25"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Giving suggestions</w:t>
      </w:r>
    </w:p>
    <w:p w14:paraId="760089A3"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Recording of all changes through the construction log</w:t>
      </w:r>
    </w:p>
    <w:p w14:paraId="0DAD1726"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Participation in the inspection of performed works</w:t>
      </w:r>
    </w:p>
    <w:p w14:paraId="1B7D9AF2" w14:textId="77777777" w:rsidR="00387A95" w:rsidRPr="00387A95" w:rsidRDefault="00387A95" w:rsidP="00387A95">
      <w:pPr>
        <w:spacing w:after="0"/>
        <w:jc w:val="both"/>
        <w:rPr>
          <w:rFonts w:ascii="Times New Roman" w:hAnsi="Times New Roman" w:cs="Times New Roman"/>
          <w:sz w:val="24"/>
          <w:szCs w:val="24"/>
          <w:lang w:val="en-GB"/>
        </w:rPr>
      </w:pPr>
    </w:p>
    <w:p w14:paraId="3CADEB7D"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The architect-conservator should follow the works:</w:t>
      </w:r>
    </w:p>
    <w:p w14:paraId="772FEF60"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1.</w:t>
      </w:r>
      <w:r w:rsidRPr="00387A95">
        <w:rPr>
          <w:rFonts w:ascii="Times New Roman" w:hAnsi="Times New Roman" w:cs="Times New Roman"/>
          <w:sz w:val="24"/>
          <w:szCs w:val="24"/>
          <w:lang w:val="en-GB"/>
        </w:rPr>
        <w:tab/>
        <w:t xml:space="preserve">conservation and reconstruction of </w:t>
      </w:r>
      <w:proofErr w:type="spellStart"/>
      <w:r w:rsidRPr="00387A95">
        <w:rPr>
          <w:rFonts w:ascii="Times New Roman" w:hAnsi="Times New Roman" w:cs="Times New Roman"/>
          <w:sz w:val="24"/>
          <w:szCs w:val="24"/>
          <w:lang w:val="en-GB"/>
        </w:rPr>
        <w:t>archeological</w:t>
      </w:r>
      <w:proofErr w:type="spellEnd"/>
      <w:r w:rsidRPr="00387A95">
        <w:rPr>
          <w:rFonts w:ascii="Times New Roman" w:hAnsi="Times New Roman" w:cs="Times New Roman"/>
          <w:sz w:val="24"/>
          <w:szCs w:val="24"/>
          <w:lang w:val="en-GB"/>
        </w:rPr>
        <w:t xml:space="preserve"> findings "Monastery </w:t>
      </w:r>
      <w:proofErr w:type="spellStart"/>
      <w:r w:rsidRPr="00387A95">
        <w:rPr>
          <w:rFonts w:ascii="Times New Roman" w:hAnsi="Times New Roman" w:cs="Times New Roman"/>
          <w:sz w:val="24"/>
          <w:szCs w:val="24"/>
          <w:lang w:val="en-GB"/>
        </w:rPr>
        <w:t>Majdan</w:t>
      </w:r>
      <w:proofErr w:type="spellEnd"/>
      <w:r w:rsidRPr="00387A95">
        <w:rPr>
          <w:rFonts w:ascii="Times New Roman" w:hAnsi="Times New Roman" w:cs="Times New Roman"/>
          <w:sz w:val="24"/>
          <w:szCs w:val="24"/>
          <w:lang w:val="en-GB"/>
        </w:rPr>
        <w:t xml:space="preserve"> </w:t>
      </w:r>
    </w:p>
    <w:p w14:paraId="04FF3555"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2.</w:t>
      </w:r>
      <w:r w:rsidRPr="00387A95">
        <w:rPr>
          <w:rFonts w:ascii="Times New Roman" w:hAnsi="Times New Roman" w:cs="Times New Roman"/>
          <w:sz w:val="24"/>
          <w:szCs w:val="24"/>
          <w:lang w:val="en-GB"/>
        </w:rPr>
        <w:tab/>
        <w:t xml:space="preserve">reconstruction and conversion of a residential building into a tourist visitor </w:t>
      </w:r>
      <w:proofErr w:type="spellStart"/>
      <w:r w:rsidRPr="00387A95">
        <w:rPr>
          <w:rFonts w:ascii="Times New Roman" w:hAnsi="Times New Roman" w:cs="Times New Roman"/>
          <w:sz w:val="24"/>
          <w:szCs w:val="24"/>
          <w:lang w:val="en-GB"/>
        </w:rPr>
        <w:t>center</w:t>
      </w:r>
      <w:proofErr w:type="spellEnd"/>
    </w:p>
    <w:p w14:paraId="4DADB04E"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lastRenderedPageBreak/>
        <w:t>3.</w:t>
      </w:r>
      <w:r w:rsidRPr="00387A95">
        <w:rPr>
          <w:rFonts w:ascii="Times New Roman" w:hAnsi="Times New Roman" w:cs="Times New Roman"/>
          <w:sz w:val="24"/>
          <w:szCs w:val="24"/>
          <w:lang w:val="en-GB"/>
        </w:rPr>
        <w:tab/>
        <w:t>exterior landscaping</w:t>
      </w:r>
    </w:p>
    <w:p w14:paraId="1B51838B"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p>
    <w:p w14:paraId="213031DB"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xml:space="preserve">The works on the </w:t>
      </w:r>
      <w:proofErr w:type="spellStart"/>
      <w:r w:rsidRPr="00387A95">
        <w:rPr>
          <w:rFonts w:ascii="Times New Roman" w:hAnsi="Times New Roman" w:cs="Times New Roman"/>
          <w:sz w:val="24"/>
          <w:szCs w:val="24"/>
          <w:lang w:val="en-GB"/>
        </w:rPr>
        <w:t>archeological</w:t>
      </w:r>
      <w:proofErr w:type="spellEnd"/>
      <w:r w:rsidRPr="00387A95">
        <w:rPr>
          <w:rFonts w:ascii="Times New Roman" w:hAnsi="Times New Roman" w:cs="Times New Roman"/>
          <w:sz w:val="24"/>
          <w:szCs w:val="24"/>
          <w:lang w:val="en-GB"/>
        </w:rPr>
        <w:t xml:space="preserve"> site will be performed on the surfaces that have been archeologically researched. The design was made on the basis of project and </w:t>
      </w:r>
      <w:proofErr w:type="spellStart"/>
      <w:r w:rsidRPr="00387A95">
        <w:rPr>
          <w:rFonts w:ascii="Times New Roman" w:hAnsi="Times New Roman" w:cs="Times New Roman"/>
          <w:sz w:val="24"/>
          <w:szCs w:val="24"/>
          <w:lang w:val="en-GB"/>
        </w:rPr>
        <w:t>archeological</w:t>
      </w:r>
      <w:proofErr w:type="spellEnd"/>
      <w:r w:rsidRPr="00387A95">
        <w:rPr>
          <w:rFonts w:ascii="Times New Roman" w:hAnsi="Times New Roman" w:cs="Times New Roman"/>
          <w:sz w:val="24"/>
          <w:szCs w:val="24"/>
          <w:lang w:val="en-GB"/>
        </w:rPr>
        <w:t xml:space="preserve"> documentation of the Ministry of Science, Education and Sports of Subotica and drawings of sites, which are an integral part of the project documentation, as well as on the basis of analogy with similar objects from the same period. </w:t>
      </w:r>
    </w:p>
    <w:p w14:paraId="50F5678A"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xml:space="preserve">A part of the foundation of the medieval church measuring 11.70 mx 6.90 m with two bell towers measuring 4.20 m 4.20 m and part of the nave, which is placed in the east-west direction, slightly moved in the SW-NE direction, is being reconstructed. The church has access from the west, </w:t>
      </w:r>
      <w:proofErr w:type="spellStart"/>
      <w:proofErr w:type="gramStart"/>
      <w:r w:rsidRPr="00387A95">
        <w:rPr>
          <w:rFonts w:ascii="Times New Roman" w:hAnsi="Times New Roman" w:cs="Times New Roman"/>
          <w:sz w:val="24"/>
          <w:szCs w:val="24"/>
          <w:lang w:val="en-GB"/>
        </w:rPr>
        <w:t>ie</w:t>
      </w:r>
      <w:proofErr w:type="spellEnd"/>
      <w:proofErr w:type="gramEnd"/>
      <w:r w:rsidRPr="00387A95">
        <w:rPr>
          <w:rFonts w:ascii="Times New Roman" w:hAnsi="Times New Roman" w:cs="Times New Roman"/>
          <w:sz w:val="24"/>
          <w:szCs w:val="24"/>
          <w:lang w:val="en-GB"/>
        </w:rPr>
        <w:t xml:space="preserve"> the SW.</w:t>
      </w:r>
    </w:p>
    <w:p w14:paraId="7191EFD2"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A fence wall next to it is being preserved, which is connected to the south bell tower and extends in the NW-SE direction in the length of 19.60 m, it continues administratively in the NE-SW direction in the length of 19 m.</w:t>
      </w:r>
    </w:p>
    <w:p w14:paraId="06AA5190"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 xml:space="preserve">The masonry tomb is located inside the courtyard, </w:t>
      </w:r>
      <w:proofErr w:type="spellStart"/>
      <w:proofErr w:type="gramStart"/>
      <w:r w:rsidRPr="00387A95">
        <w:rPr>
          <w:rFonts w:ascii="Times New Roman" w:hAnsi="Times New Roman" w:cs="Times New Roman"/>
          <w:sz w:val="24"/>
          <w:szCs w:val="24"/>
          <w:lang w:val="en-GB"/>
        </w:rPr>
        <w:t>ie</w:t>
      </w:r>
      <w:proofErr w:type="spellEnd"/>
      <w:proofErr w:type="gramEnd"/>
      <w:r w:rsidRPr="00387A95">
        <w:rPr>
          <w:rFonts w:ascii="Times New Roman" w:hAnsi="Times New Roman" w:cs="Times New Roman"/>
          <w:sz w:val="24"/>
          <w:szCs w:val="24"/>
          <w:lang w:val="en-GB"/>
        </w:rPr>
        <w:t xml:space="preserve"> the fence wall, south (SE) of the church and lies parallel to the nave of the church. The tomb measures approximately 2.40 mx 0.86 m.</w:t>
      </w:r>
    </w:p>
    <w:p w14:paraId="4F07C7F8"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The furnaces are located south of the church complex. The largest of several discovered furnaces, measuring approximately 3.00 mx 0.80-1.00 m, oriented in the east-west direction, is partly preserved and partly reconstructed.</w:t>
      </w:r>
    </w:p>
    <w:p w14:paraId="788F59F2"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Conservation and reconstruction of the findings is performed at the site and in the dimensions defined and documented during archaeological excavations.</w:t>
      </w:r>
    </w:p>
    <w:p w14:paraId="2E7A857D"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p>
    <w:p w14:paraId="2D5FC788"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Architectural consultations and supervision include:</w:t>
      </w:r>
    </w:p>
    <w:p w14:paraId="4E766BF2"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 xml:space="preserve">instructions for the works to be performed according to the decision on the approval for reconstruction, </w:t>
      </w:r>
      <w:proofErr w:type="spellStart"/>
      <w:proofErr w:type="gramStart"/>
      <w:r w:rsidRPr="00387A95">
        <w:rPr>
          <w:rFonts w:ascii="Times New Roman" w:hAnsi="Times New Roman" w:cs="Times New Roman"/>
          <w:sz w:val="24"/>
          <w:szCs w:val="24"/>
          <w:lang w:val="en-GB"/>
        </w:rPr>
        <w:t>ie</w:t>
      </w:r>
      <w:proofErr w:type="spellEnd"/>
      <w:proofErr w:type="gramEnd"/>
      <w:r w:rsidRPr="00387A95">
        <w:rPr>
          <w:rFonts w:ascii="Times New Roman" w:hAnsi="Times New Roman" w:cs="Times New Roman"/>
          <w:sz w:val="24"/>
          <w:szCs w:val="24"/>
          <w:lang w:val="en-GB"/>
        </w:rPr>
        <w:t xml:space="preserve"> according to the project and the Conditions of the Ministry of Science, Education and Sports of Subotica;</w:t>
      </w:r>
    </w:p>
    <w:p w14:paraId="3017FDF4"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 xml:space="preserve">control whether the works are performed according to the decision on the approval for reconstruction, </w:t>
      </w:r>
      <w:proofErr w:type="spellStart"/>
      <w:proofErr w:type="gramStart"/>
      <w:r w:rsidRPr="00387A95">
        <w:rPr>
          <w:rFonts w:ascii="Times New Roman" w:hAnsi="Times New Roman" w:cs="Times New Roman"/>
          <w:sz w:val="24"/>
          <w:szCs w:val="24"/>
          <w:lang w:val="en-GB"/>
        </w:rPr>
        <w:t>ie</w:t>
      </w:r>
      <w:proofErr w:type="spellEnd"/>
      <w:proofErr w:type="gramEnd"/>
      <w:r w:rsidRPr="00387A95">
        <w:rPr>
          <w:rFonts w:ascii="Times New Roman" w:hAnsi="Times New Roman" w:cs="Times New Roman"/>
          <w:sz w:val="24"/>
          <w:szCs w:val="24"/>
          <w:lang w:val="en-GB"/>
        </w:rPr>
        <w:t xml:space="preserve"> according to the design and Conditions of the Ministry of Science, Education and Sports of Subotica and timely taking measures in case of deviation of the works from those projects;</w:t>
      </w:r>
    </w:p>
    <w:p w14:paraId="237647B8"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instructions, control and verification of works on the reconstruction of the church, grave site and furnace. Instruction (in cooperation with an archaeologist) for the dismantling of archaeological remains, their marking, and reassembly / masonry with extension mortar with white cement.</w:t>
      </w:r>
    </w:p>
    <w:p w14:paraId="0BAA1BAA"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control and checking the quality of work;</w:t>
      </w:r>
    </w:p>
    <w:p w14:paraId="17F3F69E"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 xml:space="preserve">giving the necessary instructions to the contractor, especially in case of deviation of the construction from the project </w:t>
      </w:r>
    </w:p>
    <w:p w14:paraId="0548C52C" w14:textId="77777777" w:rsidR="00387A95" w:rsidRPr="00387A95"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cooperation with the Ministry of Science, Education and Sports of Subotica, archaeologist, and designer in order to ensure the proper implementation of the design concept of the archaeological site, as well as cooperation with the contractor;</w:t>
      </w:r>
    </w:p>
    <w:p w14:paraId="68CAD15B" w14:textId="53C0DE2F" w:rsidR="00056F91" w:rsidRPr="00A956A3" w:rsidRDefault="00387A95" w:rsidP="00387A95">
      <w:pPr>
        <w:pStyle w:val="ListParagraph"/>
        <w:spacing w:after="0"/>
        <w:ind w:left="927"/>
        <w:jc w:val="both"/>
        <w:rPr>
          <w:rFonts w:ascii="Times New Roman" w:hAnsi="Times New Roman" w:cs="Times New Roman"/>
          <w:sz w:val="24"/>
          <w:szCs w:val="24"/>
          <w:lang w:val="en-GB"/>
        </w:rPr>
      </w:pPr>
      <w:r w:rsidRPr="00387A95">
        <w:rPr>
          <w:rFonts w:ascii="Times New Roman" w:hAnsi="Times New Roman" w:cs="Times New Roman"/>
          <w:sz w:val="24"/>
          <w:szCs w:val="24"/>
          <w:lang w:val="en-GB"/>
        </w:rPr>
        <w:t>-</w:t>
      </w:r>
      <w:r w:rsidRPr="00387A95">
        <w:rPr>
          <w:rFonts w:ascii="Times New Roman" w:hAnsi="Times New Roman" w:cs="Times New Roman"/>
          <w:sz w:val="24"/>
          <w:szCs w:val="24"/>
          <w:lang w:val="en-GB"/>
        </w:rPr>
        <w:tab/>
        <w:t>resolving other issues that arise during the execution of works.</w:t>
      </w:r>
    </w:p>
    <w:p w14:paraId="47CE894B" w14:textId="77777777" w:rsidR="00056F91" w:rsidRPr="00A956A3" w:rsidRDefault="00056F91" w:rsidP="00855FE4">
      <w:pPr>
        <w:spacing w:after="0"/>
        <w:ind w:left="567" w:firstLine="141"/>
        <w:jc w:val="both"/>
        <w:rPr>
          <w:rFonts w:ascii="Times New Roman" w:hAnsi="Times New Roman" w:cs="Times New Roman"/>
          <w:i/>
          <w:iCs/>
          <w:sz w:val="24"/>
          <w:szCs w:val="24"/>
          <w:lang w:val="en-GB"/>
        </w:rPr>
      </w:pPr>
    </w:p>
    <w:p w14:paraId="711F56C6"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5A50EE8D" w14:textId="77777777" w:rsidR="00056F91" w:rsidRPr="00BF6264" w:rsidRDefault="00056F91" w:rsidP="004E5DE4">
      <w:pPr>
        <w:spacing w:after="0" w:line="240" w:lineRule="auto"/>
        <w:jc w:val="both"/>
        <w:rPr>
          <w:rFonts w:ascii="Times New Roman" w:hAnsi="Times New Roman" w:cs="Times New Roman"/>
          <w:b/>
          <w:bCs/>
          <w:sz w:val="24"/>
          <w:szCs w:val="24"/>
          <w:u w:val="single"/>
          <w:lang w:val="en-GB"/>
        </w:rPr>
      </w:pPr>
      <w:r w:rsidRPr="00BF6264">
        <w:rPr>
          <w:rFonts w:ascii="Times New Roman" w:hAnsi="Times New Roman" w:cs="Times New Roman"/>
          <w:b/>
          <w:bCs/>
          <w:sz w:val="24"/>
          <w:szCs w:val="24"/>
          <w:u w:val="single"/>
          <w:lang w:val="en-GB"/>
        </w:rPr>
        <w:t>Required inputs</w:t>
      </w:r>
    </w:p>
    <w:p w14:paraId="6DDC848A" w14:textId="69D4E806" w:rsidR="004E5DE4" w:rsidRPr="00BF6264" w:rsidRDefault="004E5DE4" w:rsidP="004E5DE4">
      <w:pPr>
        <w:tabs>
          <w:tab w:val="left" w:pos="1134"/>
        </w:tabs>
        <w:spacing w:after="0" w:line="240" w:lineRule="auto"/>
        <w:rPr>
          <w:rFonts w:ascii="Times New Roman" w:hAnsi="Times New Roman"/>
          <w:b/>
          <w:sz w:val="24"/>
          <w:szCs w:val="24"/>
        </w:rPr>
      </w:pPr>
      <w:r w:rsidRPr="00BF6264">
        <w:rPr>
          <w:rFonts w:ascii="Times New Roman" w:hAnsi="Times New Roman"/>
          <w:b/>
          <w:sz w:val="24"/>
          <w:szCs w:val="24"/>
        </w:rPr>
        <w:t xml:space="preserve">Key expert 1: Team leader: </w:t>
      </w:r>
      <w:r w:rsidR="00387A95">
        <w:rPr>
          <w:rFonts w:ascii="Times New Roman" w:hAnsi="Times New Roman"/>
          <w:b/>
          <w:sz w:val="24"/>
          <w:szCs w:val="24"/>
        </w:rPr>
        <w:t>A</w:t>
      </w:r>
      <w:r w:rsidR="00387A95" w:rsidRPr="00387A95">
        <w:rPr>
          <w:rFonts w:ascii="Times New Roman" w:hAnsi="Times New Roman"/>
          <w:b/>
          <w:sz w:val="24"/>
          <w:szCs w:val="24"/>
        </w:rPr>
        <w:t>rchitect-conservator</w:t>
      </w:r>
    </w:p>
    <w:p w14:paraId="3FD5A2DC" w14:textId="77777777" w:rsidR="004E5DE4" w:rsidRPr="00BF6264" w:rsidRDefault="004E5DE4" w:rsidP="004E5DE4">
      <w:pPr>
        <w:spacing w:after="0" w:line="240" w:lineRule="auto"/>
        <w:rPr>
          <w:rFonts w:ascii="Times New Roman" w:hAnsi="Times New Roman"/>
          <w:sz w:val="24"/>
          <w:szCs w:val="24"/>
        </w:rPr>
      </w:pPr>
      <w:r w:rsidRPr="00BF6264">
        <w:rPr>
          <w:rFonts w:ascii="Times New Roman" w:hAnsi="Times New Roman"/>
          <w:sz w:val="24"/>
          <w:szCs w:val="24"/>
        </w:rPr>
        <w:t>Qualifications and skills:</w:t>
      </w:r>
    </w:p>
    <w:p w14:paraId="6AC6FCFB" w14:textId="77777777" w:rsidR="00387A95" w:rsidRPr="00387A95" w:rsidRDefault="00387A95" w:rsidP="00387A95">
      <w:pPr>
        <w:pStyle w:val="ListParagraph"/>
        <w:spacing w:after="0"/>
        <w:jc w:val="both"/>
        <w:rPr>
          <w:rFonts w:ascii="Times New Roman" w:hAnsi="Times New Roman"/>
          <w:sz w:val="24"/>
          <w:szCs w:val="24"/>
        </w:rPr>
      </w:pPr>
      <w:r w:rsidRPr="00387A95">
        <w:rPr>
          <w:rFonts w:ascii="Times New Roman" w:hAnsi="Times New Roman"/>
          <w:sz w:val="24"/>
          <w:szCs w:val="24"/>
        </w:rPr>
        <w:t>-</w:t>
      </w:r>
      <w:r w:rsidRPr="00387A95">
        <w:rPr>
          <w:rFonts w:ascii="Times New Roman" w:hAnsi="Times New Roman"/>
          <w:sz w:val="24"/>
          <w:szCs w:val="24"/>
        </w:rPr>
        <w:tab/>
        <w:t>Certificate of architect, professional degree of architect conservator and work in the profession min. 5 years</w:t>
      </w:r>
    </w:p>
    <w:p w14:paraId="07128620" w14:textId="6EE42B8E" w:rsidR="00056F91" w:rsidRPr="00E53649" w:rsidRDefault="00387A95" w:rsidP="00387A95">
      <w:pPr>
        <w:pStyle w:val="ListParagraph"/>
        <w:spacing w:after="0"/>
        <w:jc w:val="both"/>
        <w:rPr>
          <w:rFonts w:ascii="Times New Roman" w:hAnsi="Times New Roman" w:cs="Times New Roman"/>
          <w:i/>
          <w:iCs/>
          <w:sz w:val="24"/>
          <w:szCs w:val="24"/>
          <w:lang w:val="en-GB"/>
        </w:rPr>
      </w:pPr>
      <w:r w:rsidRPr="00387A95">
        <w:rPr>
          <w:rFonts w:ascii="Times New Roman" w:hAnsi="Times New Roman"/>
          <w:sz w:val="24"/>
          <w:szCs w:val="24"/>
        </w:rPr>
        <w:t>-</w:t>
      </w:r>
      <w:r w:rsidRPr="00387A95">
        <w:rPr>
          <w:rFonts w:ascii="Times New Roman" w:hAnsi="Times New Roman"/>
          <w:sz w:val="24"/>
          <w:szCs w:val="24"/>
        </w:rPr>
        <w:tab/>
        <w:t>Participation in the development of the Conditions or the Development of the Conservation and Reconstruction Project min. 2 archeological sites from a similar period (XII, XIII century) or participation in works on conservation and reconstruction of sites.</w:t>
      </w:r>
    </w:p>
    <w:p w14:paraId="6CB03138"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3E5D2901" w14:textId="4267E8E3" w:rsidR="00056F91" w:rsidRDefault="00D534B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6</w:t>
      </w:r>
      <w:r w:rsidR="00A956A3" w:rsidRPr="00A956A3">
        <w:rPr>
          <w:rFonts w:ascii="Times New Roman" w:hAnsi="Times New Roman" w:cs="Times New Roman"/>
          <w:sz w:val="24"/>
          <w:szCs w:val="24"/>
          <w:lang w:val="en-GB"/>
        </w:rPr>
        <w:t xml:space="preserve"> months from signature of contract by both parties</w:t>
      </w:r>
    </w:p>
    <w:p w14:paraId="275E2183" w14:textId="3E251EC3" w:rsidR="00387A95" w:rsidRDefault="00387A95" w:rsidP="00855FE4">
      <w:pPr>
        <w:spacing w:after="0"/>
        <w:jc w:val="both"/>
        <w:rPr>
          <w:rFonts w:ascii="Times New Roman" w:hAnsi="Times New Roman" w:cs="Times New Roman"/>
          <w:sz w:val="24"/>
          <w:szCs w:val="24"/>
          <w:lang w:val="en-GB"/>
        </w:rPr>
      </w:pPr>
    </w:p>
    <w:p w14:paraId="3119F934" w14:textId="7A1B16EE" w:rsidR="00387A95" w:rsidRDefault="00387A95" w:rsidP="00387A95">
      <w:p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387A95">
        <w:rPr>
          <w:rFonts w:ascii="Times New Roman" w:hAnsi="Times New Roman" w:cs="Times New Roman"/>
          <w:sz w:val="24"/>
          <w:szCs w:val="24"/>
          <w:lang w:val="en-GB"/>
        </w:rPr>
        <w:t>Title of activity:</w:t>
      </w:r>
      <w:r w:rsidRPr="00387A95">
        <w:t xml:space="preserve"> </w:t>
      </w:r>
      <w:r w:rsidRPr="00387A95">
        <w:rPr>
          <w:rFonts w:ascii="Times New Roman" w:hAnsi="Times New Roman" w:cs="Times New Roman"/>
          <w:sz w:val="24"/>
          <w:szCs w:val="24"/>
          <w:lang w:val="en-GB"/>
        </w:rPr>
        <w:t>CONSTRUCTION AND ARCHAEOLOGICAL SUPERVISION</w:t>
      </w:r>
    </w:p>
    <w:p w14:paraId="7A8A366B" w14:textId="77777777" w:rsidR="006D73A5" w:rsidRDefault="006D73A5" w:rsidP="00387A95">
      <w:pPr>
        <w:pStyle w:val="Normal1"/>
        <w:shd w:val="clear" w:color="auto" w:fill="FFFFFF"/>
        <w:spacing w:before="0" w:beforeAutospacing="0" w:after="0" w:afterAutospacing="0" w:line="360" w:lineRule="auto"/>
        <w:ind w:left="360"/>
        <w:jc w:val="both"/>
        <w:rPr>
          <w:b/>
          <w:color w:val="333333"/>
          <w:lang w:bidi="en-US"/>
        </w:rPr>
      </w:pPr>
    </w:p>
    <w:p w14:paraId="136D277C" w14:textId="7C4B946E" w:rsidR="00387A95" w:rsidRPr="0016436B" w:rsidRDefault="00387A95" w:rsidP="00387A95">
      <w:pPr>
        <w:pStyle w:val="Normal1"/>
        <w:shd w:val="clear" w:color="auto" w:fill="FFFFFF"/>
        <w:spacing w:before="0" w:beforeAutospacing="0" w:after="0" w:afterAutospacing="0" w:line="360" w:lineRule="auto"/>
        <w:ind w:left="360"/>
        <w:jc w:val="both"/>
        <w:rPr>
          <w:color w:val="333333"/>
          <w:lang w:val="sr-Latn-RS"/>
        </w:rPr>
      </w:pPr>
      <w:r w:rsidRPr="0016436B">
        <w:rPr>
          <w:b/>
          <w:color w:val="333333"/>
          <w:lang w:bidi="en-US"/>
        </w:rPr>
        <w:t xml:space="preserve">PROFESSIONAL SUPERVISION - CIVIL ENGINEER OR ARCHITECT </w:t>
      </w:r>
    </w:p>
    <w:p w14:paraId="5D906DAE" w14:textId="77777777" w:rsidR="00387A95" w:rsidRPr="0016436B" w:rsidRDefault="00387A95" w:rsidP="00387A95">
      <w:pPr>
        <w:pStyle w:val="ListParagraph"/>
        <w:autoSpaceDE w:val="0"/>
        <w:autoSpaceDN w:val="0"/>
        <w:adjustRightInd w:val="0"/>
        <w:spacing w:line="278" w:lineRule="auto"/>
        <w:jc w:val="both"/>
        <w:rPr>
          <w:rFonts w:ascii="Times New Roman" w:hAnsi="Times New Roman" w:cs="Times New Roman"/>
          <w:sz w:val="24"/>
          <w:szCs w:val="24"/>
          <w:lang w:val="sr-Latn-RS"/>
        </w:rPr>
      </w:pPr>
    </w:p>
    <w:p w14:paraId="08CC8E72" w14:textId="77777777" w:rsidR="00387A95" w:rsidRPr="0016436B" w:rsidRDefault="00387A95" w:rsidP="00387A95">
      <w:pPr>
        <w:autoSpaceDE w:val="0"/>
        <w:autoSpaceDN w:val="0"/>
        <w:adjustRightInd w:val="0"/>
        <w:spacing w:line="278"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Professional supervision includes:</w:t>
      </w:r>
    </w:p>
    <w:p w14:paraId="2A8163E9"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 xml:space="preserve">control whether the construction is carried out according to the decision on the approval for reconstruction, </w:t>
      </w:r>
      <w:proofErr w:type="spellStart"/>
      <w:proofErr w:type="gramStart"/>
      <w:r w:rsidRPr="0016436B">
        <w:rPr>
          <w:lang w:val="en-US" w:bidi="en-US"/>
        </w:rPr>
        <w:t>ie</w:t>
      </w:r>
      <w:proofErr w:type="spellEnd"/>
      <w:proofErr w:type="gramEnd"/>
      <w:r w:rsidRPr="0016436B">
        <w:rPr>
          <w:lang w:val="en-US" w:bidi="en-US"/>
        </w:rPr>
        <w:t xml:space="preserve"> according to the project and the conditions of the Ministry of Science, Education and Sports of Subotica and timely taking measures in case of deviations from those </w:t>
      </w:r>
      <w:r>
        <w:rPr>
          <w:lang w:val="en-US" w:bidi="en-US"/>
        </w:rPr>
        <w:t>designs</w:t>
      </w:r>
      <w:r w:rsidRPr="0016436B">
        <w:rPr>
          <w:lang w:val="en-US" w:bidi="en-US"/>
        </w:rPr>
        <w:t>;</w:t>
      </w:r>
    </w:p>
    <w:p w14:paraId="40E2B9D6"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control and verification of the quality of execution of all types of works and application of regulations, standards and technical norms;</w:t>
      </w:r>
    </w:p>
    <w:p w14:paraId="55001890"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control and verification of the quantity of performed works (verification of construction books, temporary and completed situations, invoices for performed works, etc.), or the degree of performance of works, if provided by the contract on professional supervision with the investor;</w:t>
      </w:r>
    </w:p>
    <w:p w14:paraId="7FBB33A3"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check whether there is evidence of the quality of materials, equipment and installations that are installed in the facility and whether there is documentation proving their quality (certificate, test report, etc.);</w:t>
      </w:r>
    </w:p>
    <w:p w14:paraId="4BB8E090"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control and verification of the quality of performed works which, according to the nature and dynamics of the construction of the facility, cannot be checked in the later stages of the construction of the facility (works on the foundation, reinforcement, formwork, insulation, etc.);</w:t>
      </w:r>
    </w:p>
    <w:p w14:paraId="0E8BC0F8"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 xml:space="preserve">giving the necessary instructions to the contractor, especially in case of deviation of the construction from the </w:t>
      </w:r>
      <w:r>
        <w:rPr>
          <w:lang w:val="en-US" w:bidi="en-US"/>
        </w:rPr>
        <w:t>design</w:t>
      </w:r>
      <w:r w:rsidRPr="0016436B">
        <w:rPr>
          <w:lang w:val="en-US" w:bidi="en-US"/>
        </w:rPr>
        <w:t xml:space="preserve"> </w:t>
      </w:r>
    </w:p>
    <w:p w14:paraId="2276969A"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regular monitoring of the dynamics of construction of the facility and compliance with the agreed deadlines, if it is provided by the contract on professional supervision with the investor;</w:t>
      </w:r>
    </w:p>
    <w:p w14:paraId="3A7C67BD"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 xml:space="preserve">cooperation with MZZSK Subotica, architect-conservator and designer in order to ensure the proper implementation of the design concept of the building, as well as </w:t>
      </w:r>
      <w:r w:rsidRPr="0016436B">
        <w:rPr>
          <w:lang w:val="en-US" w:bidi="en-US"/>
        </w:rPr>
        <w:lastRenderedPageBreak/>
        <w:t>cooperation with the contractor in selecting the details of technological and organizational solutions for the execution of works;</w:t>
      </w:r>
    </w:p>
    <w:p w14:paraId="51A496AD" w14:textId="77777777" w:rsidR="00387A95" w:rsidRPr="0016436B" w:rsidRDefault="00387A95" w:rsidP="00387A95">
      <w:pPr>
        <w:pStyle w:val="Normal2"/>
        <w:numPr>
          <w:ilvl w:val="0"/>
          <w:numId w:val="8"/>
        </w:numPr>
        <w:shd w:val="clear" w:color="auto" w:fill="FFFFFF"/>
        <w:spacing w:before="0" w:beforeAutospacing="0" w:after="0" w:afterAutospacing="0" w:line="278" w:lineRule="auto"/>
        <w:jc w:val="both"/>
        <w:rPr>
          <w:lang w:val="sr-Latn-RS"/>
        </w:rPr>
      </w:pPr>
      <w:r w:rsidRPr="0016436B">
        <w:rPr>
          <w:lang w:val="en-US" w:bidi="en-US"/>
        </w:rPr>
        <w:t>resolving other issues that arise during the construction or execution of works.</w:t>
      </w:r>
    </w:p>
    <w:p w14:paraId="58B6673B" w14:textId="2430BE42" w:rsidR="00387A95" w:rsidRDefault="00387A95" w:rsidP="00387A95">
      <w:pPr>
        <w:spacing w:after="0"/>
        <w:rPr>
          <w:rFonts w:ascii="Times New Roman" w:hAnsi="Times New Roman" w:cs="Times New Roman"/>
          <w:sz w:val="24"/>
          <w:szCs w:val="24"/>
          <w:lang w:val="en-GB"/>
        </w:rPr>
      </w:pPr>
    </w:p>
    <w:p w14:paraId="6E780547" w14:textId="0426BB7A" w:rsidR="006D73A5" w:rsidRPr="0016436B" w:rsidRDefault="006D73A5" w:rsidP="006D73A5">
      <w:pPr>
        <w:shd w:val="clear" w:color="auto" w:fill="FFFFFF"/>
        <w:spacing w:line="252" w:lineRule="auto"/>
        <w:jc w:val="both"/>
        <w:rPr>
          <w:rFonts w:ascii="Times New Roman" w:eastAsia="Times New Roman" w:hAnsi="Times New Roman" w:cs="Times New Roman"/>
          <w:b/>
          <w:sz w:val="24"/>
          <w:szCs w:val="24"/>
          <w:lang w:val="sr-Latn-RS"/>
        </w:rPr>
      </w:pPr>
      <w:r w:rsidRPr="0016436B">
        <w:rPr>
          <w:rFonts w:ascii="Times New Roman" w:eastAsia="Times New Roman" w:hAnsi="Times New Roman" w:cs="Times New Roman"/>
          <w:b/>
          <w:sz w:val="24"/>
          <w:szCs w:val="24"/>
          <w:lang w:bidi="en-US"/>
        </w:rPr>
        <w:t>ARCHAEOLOGI</w:t>
      </w:r>
      <w:r>
        <w:rPr>
          <w:rFonts w:ascii="Times New Roman" w:eastAsia="Times New Roman" w:hAnsi="Times New Roman" w:cs="Times New Roman"/>
          <w:b/>
          <w:sz w:val="24"/>
          <w:szCs w:val="24"/>
          <w:lang w:bidi="en-US"/>
        </w:rPr>
        <w:t>CAL SUPERVISION</w:t>
      </w:r>
    </w:p>
    <w:p w14:paraId="0D6F5B13" w14:textId="77777777" w:rsidR="006D73A5" w:rsidRPr="0016436B" w:rsidRDefault="006D73A5" w:rsidP="006D73A5">
      <w:pPr>
        <w:autoSpaceDE w:val="0"/>
        <w:autoSpaceDN w:val="0"/>
        <w:adjustRightInd w:val="0"/>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 xml:space="preserve">Archaeologist should </w:t>
      </w:r>
      <w:r>
        <w:rPr>
          <w:rFonts w:ascii="Times New Roman" w:eastAsia="Times New Roman" w:hAnsi="Times New Roman" w:cs="Times New Roman"/>
          <w:sz w:val="24"/>
          <w:szCs w:val="24"/>
          <w:lang w:bidi="en-US"/>
        </w:rPr>
        <w:t>follow the</w:t>
      </w:r>
      <w:r w:rsidRPr="0016436B">
        <w:rPr>
          <w:rFonts w:ascii="Times New Roman" w:eastAsia="Times New Roman" w:hAnsi="Times New Roman" w:cs="Times New Roman"/>
          <w:sz w:val="24"/>
          <w:szCs w:val="24"/>
          <w:lang w:bidi="en-US"/>
        </w:rPr>
        <w:t xml:space="preserve"> works:</w:t>
      </w:r>
    </w:p>
    <w:p w14:paraId="04059922" w14:textId="77777777" w:rsidR="006D73A5" w:rsidRPr="0016436B" w:rsidRDefault="006D73A5" w:rsidP="006D73A5">
      <w:pPr>
        <w:pStyle w:val="ListParagraph"/>
        <w:spacing w:line="360" w:lineRule="auto"/>
        <w:jc w:val="both"/>
        <w:rPr>
          <w:rFonts w:ascii="Times New Roman" w:hAnsi="Times New Roman" w:cs="Times New Roman"/>
          <w:b/>
          <w:sz w:val="24"/>
          <w:szCs w:val="24"/>
          <w:lang w:val="sr-Latn-RS"/>
        </w:rPr>
      </w:pPr>
      <w:r w:rsidRPr="0016436B">
        <w:rPr>
          <w:rFonts w:ascii="Times New Roman" w:eastAsia="Times New Roman" w:hAnsi="Times New Roman" w:cs="Times New Roman"/>
          <w:b/>
          <w:sz w:val="24"/>
          <w:szCs w:val="24"/>
          <w:lang w:bidi="en-US"/>
        </w:rPr>
        <w:t>1. Conservation and reconstruction of archeological finds "Majdan Monastery"</w:t>
      </w:r>
    </w:p>
    <w:p w14:paraId="65D06DCA" w14:textId="77777777" w:rsidR="006D73A5" w:rsidRPr="0016436B" w:rsidRDefault="006D73A5" w:rsidP="006D73A5">
      <w:pPr>
        <w:pStyle w:val="ListParagraph"/>
        <w:spacing w:line="360" w:lineRule="auto"/>
        <w:jc w:val="both"/>
        <w:rPr>
          <w:rFonts w:ascii="Times New Roman" w:hAnsi="Times New Roman" w:cs="Times New Roman"/>
          <w:b/>
          <w:sz w:val="24"/>
          <w:szCs w:val="24"/>
          <w:lang w:val="sr-Latn-RS"/>
        </w:rPr>
      </w:pPr>
      <w:r w:rsidRPr="0016436B">
        <w:rPr>
          <w:rFonts w:ascii="Times New Roman" w:eastAsia="Times New Roman" w:hAnsi="Times New Roman" w:cs="Times New Roman"/>
          <w:b/>
          <w:sz w:val="24"/>
          <w:szCs w:val="24"/>
          <w:lang w:bidi="en-US"/>
        </w:rPr>
        <w:t xml:space="preserve">2. Reconstruction of a residential building in the visitor center </w:t>
      </w:r>
      <w:r>
        <w:rPr>
          <w:rFonts w:ascii="Times New Roman" w:eastAsia="Times New Roman" w:hAnsi="Times New Roman" w:cs="Times New Roman"/>
          <w:b/>
          <w:sz w:val="24"/>
          <w:szCs w:val="24"/>
          <w:lang w:bidi="en-US"/>
        </w:rPr>
        <w:t>GF</w:t>
      </w:r>
      <w:r w:rsidRPr="0016436B">
        <w:rPr>
          <w:rFonts w:ascii="Times New Roman" w:eastAsia="Times New Roman" w:hAnsi="Times New Roman" w:cs="Times New Roman"/>
          <w:b/>
          <w:sz w:val="24"/>
          <w:szCs w:val="24"/>
          <w:lang w:bidi="en-US"/>
        </w:rPr>
        <w:t xml:space="preserve"> + </w:t>
      </w:r>
      <w:r>
        <w:rPr>
          <w:rFonts w:ascii="Times New Roman" w:eastAsia="Times New Roman" w:hAnsi="Times New Roman" w:cs="Times New Roman"/>
          <w:b/>
          <w:sz w:val="24"/>
          <w:szCs w:val="24"/>
          <w:lang w:bidi="en-US"/>
        </w:rPr>
        <w:t>Att</w:t>
      </w:r>
      <w:r w:rsidRPr="0016436B">
        <w:rPr>
          <w:rFonts w:ascii="Times New Roman" w:eastAsia="Times New Roman" w:hAnsi="Times New Roman" w:cs="Times New Roman"/>
          <w:b/>
          <w:sz w:val="24"/>
          <w:szCs w:val="24"/>
          <w:lang w:bidi="en-US"/>
        </w:rPr>
        <w:t xml:space="preserve"> in the immediate vicinity of the archeological site (earthworks)</w:t>
      </w:r>
    </w:p>
    <w:p w14:paraId="0810C051" w14:textId="77777777" w:rsidR="006D73A5" w:rsidRPr="0016436B" w:rsidRDefault="006D73A5" w:rsidP="006D73A5">
      <w:pPr>
        <w:pStyle w:val="ListParagraph"/>
        <w:spacing w:line="360" w:lineRule="auto"/>
        <w:jc w:val="both"/>
        <w:rPr>
          <w:rFonts w:ascii="Times New Roman" w:hAnsi="Times New Roman" w:cs="Times New Roman"/>
          <w:b/>
          <w:sz w:val="24"/>
          <w:szCs w:val="24"/>
          <w:lang w:val="sr-Latn-RS"/>
        </w:rPr>
      </w:pPr>
      <w:r w:rsidRPr="0016436B">
        <w:rPr>
          <w:rFonts w:ascii="Times New Roman" w:eastAsia="Times New Roman" w:hAnsi="Times New Roman" w:cs="Times New Roman"/>
          <w:b/>
          <w:sz w:val="24"/>
          <w:szCs w:val="24"/>
          <w:lang w:bidi="en-US"/>
        </w:rPr>
        <w:t>3. Exterior landscaping</w:t>
      </w:r>
      <w:r>
        <w:rPr>
          <w:rFonts w:ascii="Times New Roman" w:eastAsia="Times New Roman" w:hAnsi="Times New Roman" w:cs="Times New Roman"/>
          <w:b/>
          <w:sz w:val="24"/>
          <w:szCs w:val="24"/>
          <w:lang w:bidi="en-US"/>
        </w:rPr>
        <w:t xml:space="preserve"> of the plots </w:t>
      </w:r>
      <w:r w:rsidRPr="0016436B">
        <w:rPr>
          <w:rFonts w:ascii="Times New Roman" w:eastAsia="Times New Roman" w:hAnsi="Times New Roman" w:cs="Times New Roman"/>
          <w:b/>
          <w:sz w:val="24"/>
          <w:szCs w:val="24"/>
          <w:lang w:bidi="en-US"/>
        </w:rPr>
        <w:t xml:space="preserve"> 293, 294, 304/2, 305/3</w:t>
      </w:r>
      <w:r>
        <w:rPr>
          <w:rFonts w:ascii="Times New Roman" w:eastAsia="Times New Roman" w:hAnsi="Times New Roman" w:cs="Times New Roman"/>
          <w:b/>
          <w:sz w:val="24"/>
          <w:szCs w:val="24"/>
          <w:lang w:bidi="en-US"/>
        </w:rPr>
        <w:t>,</w:t>
      </w:r>
      <w:r w:rsidRPr="0016436B">
        <w:rPr>
          <w:rFonts w:ascii="Times New Roman" w:eastAsia="Times New Roman" w:hAnsi="Times New Roman" w:cs="Times New Roman"/>
          <w:b/>
          <w:sz w:val="24"/>
          <w:szCs w:val="24"/>
          <w:lang w:bidi="en-US"/>
        </w:rPr>
        <w:t xml:space="preserve"> cadastral municipality Majdan, Novi Kneževac (earthworks)</w:t>
      </w:r>
    </w:p>
    <w:p w14:paraId="05AEA66A" w14:textId="77777777" w:rsidR="006D73A5" w:rsidRPr="0016436B" w:rsidRDefault="006D73A5" w:rsidP="006D73A5">
      <w:pPr>
        <w:shd w:val="clear" w:color="auto" w:fill="FFFFFF"/>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 xml:space="preserve">The works on the archeological site will be performed on the surfaces that have been archeologically researched. The project was made on the basis of project and archeological documentation of the Ministry of Science, Education and Sports of Subotica and drawings of sites, which are an integral part of the project documentation, as well as on the basis of analogy with similar objects from the same period. </w:t>
      </w:r>
    </w:p>
    <w:p w14:paraId="1832F2D2" w14:textId="77777777" w:rsidR="006D73A5" w:rsidRPr="0016436B" w:rsidRDefault="006D73A5" w:rsidP="006D73A5">
      <w:pPr>
        <w:autoSpaceDE w:val="0"/>
        <w:autoSpaceDN w:val="0"/>
        <w:adjustRightInd w:val="0"/>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A part of the foundation of the medieval church measuring 11.70 mx 6.90 m with two bell towers measuring 4.20 m 4.20 m and part of the nave, which is placed in the east-west direction, slightly moved in the SW-NE direction, is being reconstructed. The church has access from the west, ie the SW.</w:t>
      </w:r>
    </w:p>
    <w:p w14:paraId="759A329C" w14:textId="77777777" w:rsidR="006D73A5" w:rsidRPr="0016436B" w:rsidRDefault="006D73A5" w:rsidP="006D73A5">
      <w:pPr>
        <w:autoSpaceDE w:val="0"/>
        <w:autoSpaceDN w:val="0"/>
        <w:adjustRightInd w:val="0"/>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A fence wall next to it is being preserved, which is connected to the south bell tower and extends in the NW-SE direction</w:t>
      </w:r>
      <w:r>
        <w:rPr>
          <w:rFonts w:ascii="Times New Roman" w:eastAsia="Times New Roman" w:hAnsi="Times New Roman" w:cs="Times New Roman"/>
          <w:sz w:val="24"/>
          <w:szCs w:val="24"/>
          <w:lang w:bidi="en-US"/>
        </w:rPr>
        <w:t xml:space="preserve"> </w:t>
      </w:r>
      <w:r w:rsidRPr="0016436B">
        <w:rPr>
          <w:rFonts w:ascii="Times New Roman" w:eastAsia="Times New Roman" w:hAnsi="Times New Roman" w:cs="Times New Roman"/>
          <w:sz w:val="24"/>
          <w:szCs w:val="24"/>
          <w:lang w:bidi="en-US"/>
        </w:rPr>
        <w:t>in the length of 19.60 m, it continues in the NE-SW direction in the length of 19 m.</w:t>
      </w:r>
    </w:p>
    <w:p w14:paraId="37948016" w14:textId="77777777" w:rsidR="006D73A5" w:rsidRPr="0016436B" w:rsidRDefault="006D73A5" w:rsidP="006D73A5">
      <w:pPr>
        <w:autoSpaceDE w:val="0"/>
        <w:autoSpaceDN w:val="0"/>
        <w:adjustRightInd w:val="0"/>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The masonry tomb is located inside the courtyard, ie the fence wall, south (SE) of the church and lies</w:t>
      </w:r>
      <w:r>
        <w:rPr>
          <w:rFonts w:ascii="Times New Roman" w:hAnsi="Times New Roman" w:cs="Times New Roman"/>
          <w:sz w:val="24"/>
          <w:szCs w:val="24"/>
          <w:lang w:val="sr-Latn-RS"/>
        </w:rPr>
        <w:t xml:space="preserve"> </w:t>
      </w:r>
      <w:r w:rsidRPr="0016436B">
        <w:rPr>
          <w:rFonts w:ascii="Times New Roman" w:eastAsia="Times New Roman" w:hAnsi="Times New Roman" w:cs="Times New Roman"/>
          <w:sz w:val="24"/>
          <w:szCs w:val="24"/>
          <w:lang w:bidi="en-US"/>
        </w:rPr>
        <w:t>parallel to the nave of the church. The tomb measures approximately 2.40 mx 0.86 m.</w:t>
      </w:r>
    </w:p>
    <w:p w14:paraId="570297BE" w14:textId="77777777" w:rsidR="006D73A5" w:rsidRPr="0016436B" w:rsidRDefault="006D73A5" w:rsidP="006D73A5">
      <w:pPr>
        <w:autoSpaceDE w:val="0"/>
        <w:autoSpaceDN w:val="0"/>
        <w:adjustRightInd w:val="0"/>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The furnaces are located south of the church complex. The largest of several discovered furnaces, measuring approximately 3.00 mx 0.80-1.00 m, oriented in the east-west direction, is partly preserved and partly reconstructed.</w:t>
      </w:r>
    </w:p>
    <w:p w14:paraId="1984465E" w14:textId="77777777" w:rsidR="006D73A5" w:rsidRPr="0016436B" w:rsidRDefault="006D73A5" w:rsidP="006D73A5">
      <w:pPr>
        <w:autoSpaceDE w:val="0"/>
        <w:autoSpaceDN w:val="0"/>
        <w:adjustRightInd w:val="0"/>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Conservation and reconstruction of the findings is performed at the site and in the dimensions defined and</w:t>
      </w:r>
      <w:r>
        <w:rPr>
          <w:rFonts w:ascii="Times New Roman" w:hAnsi="Times New Roman" w:cs="Times New Roman"/>
          <w:sz w:val="24"/>
          <w:szCs w:val="24"/>
          <w:lang w:val="sr-Latn-RS"/>
        </w:rPr>
        <w:t xml:space="preserve"> </w:t>
      </w:r>
      <w:r w:rsidRPr="0016436B">
        <w:rPr>
          <w:rFonts w:ascii="Times New Roman" w:eastAsia="Times New Roman" w:hAnsi="Times New Roman" w:cs="Times New Roman"/>
          <w:sz w:val="24"/>
          <w:szCs w:val="24"/>
          <w:lang w:bidi="en-US"/>
        </w:rPr>
        <w:t>documented during archaeological excavations.</w:t>
      </w:r>
    </w:p>
    <w:p w14:paraId="028C3EAC" w14:textId="77777777" w:rsidR="006D73A5" w:rsidRPr="0016436B" w:rsidRDefault="006D73A5" w:rsidP="006D73A5">
      <w:pPr>
        <w:shd w:val="clear" w:color="auto" w:fill="FFFFFF"/>
        <w:spacing w:line="252" w:lineRule="auto"/>
        <w:jc w:val="both"/>
        <w:rPr>
          <w:rFonts w:ascii="Times New Roman" w:hAnsi="Times New Roman" w:cs="Times New Roman"/>
          <w:sz w:val="24"/>
          <w:szCs w:val="24"/>
          <w:lang w:val="sr-Latn-RS"/>
        </w:rPr>
      </w:pPr>
    </w:p>
    <w:p w14:paraId="594CFAA4" w14:textId="77777777" w:rsidR="006D73A5" w:rsidRPr="0016436B" w:rsidRDefault="006D73A5" w:rsidP="006D73A5">
      <w:pPr>
        <w:shd w:val="clear" w:color="auto" w:fill="FFFFFF"/>
        <w:spacing w:line="252" w:lineRule="auto"/>
        <w:jc w:val="both"/>
        <w:rPr>
          <w:rFonts w:ascii="Times New Roman" w:hAnsi="Times New Roman" w:cs="Times New Roman"/>
          <w:sz w:val="24"/>
          <w:szCs w:val="24"/>
          <w:lang w:val="sr-Latn-RS"/>
        </w:rPr>
      </w:pPr>
      <w:r w:rsidRPr="0016436B">
        <w:rPr>
          <w:rFonts w:ascii="Times New Roman" w:eastAsia="Times New Roman" w:hAnsi="Times New Roman" w:cs="Times New Roman"/>
          <w:sz w:val="24"/>
          <w:szCs w:val="24"/>
          <w:lang w:bidi="en-US"/>
        </w:rPr>
        <w:t>Archaeological consultations and supervision include:</w:t>
      </w:r>
    </w:p>
    <w:p w14:paraId="79383B38"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lang w:val="sr-Latn-RS"/>
        </w:rPr>
      </w:pPr>
      <w:r w:rsidRPr="0016436B">
        <w:rPr>
          <w:lang w:val="en-US" w:bidi="en-US"/>
        </w:rPr>
        <w:t xml:space="preserve">instructions that the works on the conservation and reconstruction of the archeological site of the </w:t>
      </w:r>
      <w:proofErr w:type="spellStart"/>
      <w:r w:rsidRPr="0016436B">
        <w:rPr>
          <w:lang w:val="en-US" w:bidi="en-US"/>
        </w:rPr>
        <w:t>Majdan</w:t>
      </w:r>
      <w:proofErr w:type="spellEnd"/>
      <w:r w:rsidRPr="0016436B">
        <w:rPr>
          <w:lang w:val="en-US" w:bidi="en-US"/>
        </w:rPr>
        <w:t xml:space="preserve"> Monastery should be carried out according to the archaeological </w:t>
      </w:r>
      <w:r w:rsidRPr="0016436B">
        <w:rPr>
          <w:lang w:val="en-US" w:bidi="en-US"/>
        </w:rPr>
        <w:lastRenderedPageBreak/>
        <w:t>documentation, the Conditions of the Ministry of Science, Education and Sports of Subotica and the Project;</w:t>
      </w:r>
    </w:p>
    <w:p w14:paraId="7D44DBC9"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lang w:val="sr-Latn-RS"/>
        </w:rPr>
      </w:pPr>
      <w:r w:rsidRPr="0016436B">
        <w:rPr>
          <w:lang w:val="en-US" w:bidi="en-US"/>
        </w:rPr>
        <w:t xml:space="preserve">control whether the works are performed according to the </w:t>
      </w:r>
      <w:r>
        <w:rPr>
          <w:lang w:val="en-US" w:bidi="en-US"/>
        </w:rPr>
        <w:t>design</w:t>
      </w:r>
      <w:r w:rsidRPr="0016436B">
        <w:rPr>
          <w:lang w:val="en-US" w:bidi="en-US"/>
        </w:rPr>
        <w:t xml:space="preserve"> and the Conditions of the Ministry of Science, Education and Sports of Subotica and timely taking measures in case of deviation of the execution of works from those </w:t>
      </w:r>
      <w:r>
        <w:rPr>
          <w:lang w:val="en-US" w:bidi="en-US"/>
        </w:rPr>
        <w:t>designs</w:t>
      </w:r>
      <w:r w:rsidRPr="0016436B">
        <w:rPr>
          <w:lang w:val="en-US" w:bidi="en-US"/>
        </w:rPr>
        <w:t>;</w:t>
      </w:r>
    </w:p>
    <w:p w14:paraId="55B0A561" w14:textId="77777777" w:rsidR="006D73A5" w:rsidRPr="0016436B" w:rsidRDefault="006D73A5" w:rsidP="006D73A5">
      <w:pPr>
        <w:pStyle w:val="ListParagraph"/>
        <w:numPr>
          <w:ilvl w:val="0"/>
          <w:numId w:val="8"/>
        </w:numPr>
        <w:shd w:val="clear" w:color="auto" w:fill="FFFFFF"/>
        <w:spacing w:after="0" w:line="252" w:lineRule="auto"/>
        <w:contextualSpacing/>
        <w:jc w:val="both"/>
        <w:rPr>
          <w:rFonts w:ascii="Times New Roman" w:eastAsia="Times New Roman" w:hAnsi="Times New Roman" w:cs="Times New Roman"/>
          <w:bCs/>
          <w:sz w:val="24"/>
          <w:szCs w:val="24"/>
          <w:lang w:val="sr-Latn-RS"/>
        </w:rPr>
      </w:pPr>
      <w:r w:rsidRPr="0016436B">
        <w:rPr>
          <w:rFonts w:ascii="Times New Roman" w:eastAsia="Times New Roman" w:hAnsi="Times New Roman" w:cs="Times New Roman"/>
          <w:sz w:val="24"/>
          <w:szCs w:val="24"/>
          <w:lang w:bidi="en-US"/>
        </w:rPr>
        <w:t>instructions, control and verification of works on conservation and reconstruction of the church, grave site and furnace. Instructions for discovering archeological remains that are buried and protected. Instruction (in cooperation with the architect) for dismantling of archeological remains, their marking, and reassembly / masonry with extension mortar with white cement.</w:t>
      </w:r>
    </w:p>
    <w:p w14:paraId="74C561B6"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lang w:val="sr-Latn-RS"/>
        </w:rPr>
      </w:pPr>
      <w:r w:rsidRPr="0016436B">
        <w:rPr>
          <w:lang w:val="en-US" w:bidi="en-US"/>
        </w:rPr>
        <w:t>control and checking the quality of work;</w:t>
      </w:r>
    </w:p>
    <w:p w14:paraId="53427D66"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lang w:val="sr-Latn-RS"/>
        </w:rPr>
      </w:pPr>
      <w:r w:rsidRPr="0016436B">
        <w:rPr>
          <w:lang w:val="en-US" w:bidi="en-US"/>
        </w:rPr>
        <w:t xml:space="preserve">giving the necessary instructions to the contractor, especially in case of deviation of the construction from the </w:t>
      </w:r>
      <w:r>
        <w:rPr>
          <w:lang w:val="en-US" w:bidi="en-US"/>
        </w:rPr>
        <w:t>design</w:t>
      </w:r>
      <w:r w:rsidRPr="0016436B">
        <w:rPr>
          <w:lang w:val="en-US" w:bidi="en-US"/>
        </w:rPr>
        <w:t xml:space="preserve"> </w:t>
      </w:r>
    </w:p>
    <w:p w14:paraId="38D19CAE"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lang w:val="sr-Latn-RS"/>
        </w:rPr>
      </w:pPr>
      <w:r w:rsidRPr="0016436B">
        <w:rPr>
          <w:lang w:val="en-US" w:bidi="en-US"/>
        </w:rPr>
        <w:t>cooperation with MZZSK Subotica, architect-conservator and designer in order to ensure the proper implementation of the design concept of the archaeological site, as well as cooperation with the contractor;</w:t>
      </w:r>
    </w:p>
    <w:p w14:paraId="5C7484E5"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lang w:val="sr-Latn-RS"/>
        </w:rPr>
      </w:pPr>
      <w:r w:rsidRPr="0016436B">
        <w:rPr>
          <w:lang w:val="en-US" w:bidi="en-US"/>
        </w:rPr>
        <w:t>resolving other issues that arise during the execution of works.</w:t>
      </w:r>
    </w:p>
    <w:p w14:paraId="7D1B1C2E" w14:textId="77777777" w:rsidR="006D73A5" w:rsidRPr="00D01B55" w:rsidRDefault="006D73A5" w:rsidP="006D73A5">
      <w:pPr>
        <w:pStyle w:val="Normal2"/>
        <w:numPr>
          <w:ilvl w:val="0"/>
          <w:numId w:val="8"/>
        </w:numPr>
        <w:shd w:val="clear" w:color="auto" w:fill="FFFFFF"/>
        <w:spacing w:before="0" w:beforeAutospacing="0" w:after="0" w:afterAutospacing="0" w:line="252" w:lineRule="auto"/>
        <w:jc w:val="both"/>
        <w:rPr>
          <w:lang w:val="en-US" w:bidi="en-US"/>
        </w:rPr>
      </w:pPr>
      <w:r w:rsidRPr="00D01B55">
        <w:rPr>
          <w:lang w:val="en-US" w:bidi="en-US"/>
        </w:rPr>
        <w:t xml:space="preserve">Archaeological supervision over all earthworks related to the reconstruction of the residential building in the visitor center </w:t>
      </w:r>
      <w:r>
        <w:rPr>
          <w:lang w:val="en-US" w:bidi="en-US"/>
        </w:rPr>
        <w:t>GF</w:t>
      </w:r>
      <w:r w:rsidRPr="00D01B55">
        <w:rPr>
          <w:lang w:val="en-US" w:bidi="en-US"/>
        </w:rPr>
        <w:t xml:space="preserve"> + </w:t>
      </w:r>
      <w:proofErr w:type="spellStart"/>
      <w:r>
        <w:rPr>
          <w:lang w:val="en-US" w:bidi="en-US"/>
        </w:rPr>
        <w:t>Att</w:t>
      </w:r>
      <w:proofErr w:type="spellEnd"/>
      <w:r w:rsidRPr="00D01B55">
        <w:rPr>
          <w:lang w:val="en-US" w:bidi="en-US"/>
        </w:rPr>
        <w:t xml:space="preserve"> in the immediate vicinity of the archaeological site and the external arrangement of plots 293, 294, 304/2, 305/3 </w:t>
      </w:r>
      <w:r>
        <w:rPr>
          <w:lang w:val="en-US" w:bidi="en-US"/>
        </w:rPr>
        <w:t>C.M</w:t>
      </w:r>
      <w:r w:rsidRPr="00D01B55">
        <w:rPr>
          <w:lang w:val="en-US" w:bidi="en-US"/>
        </w:rPr>
        <w:t xml:space="preserve"> </w:t>
      </w:r>
      <w:proofErr w:type="spellStart"/>
      <w:r w:rsidRPr="00D01B55">
        <w:rPr>
          <w:lang w:val="en-US" w:bidi="en-US"/>
        </w:rPr>
        <w:t>Majdan</w:t>
      </w:r>
      <w:proofErr w:type="spellEnd"/>
      <w:r w:rsidRPr="00D01B55">
        <w:rPr>
          <w:lang w:val="en-US" w:bidi="en-US"/>
        </w:rPr>
        <w:t xml:space="preserve">, Novi </w:t>
      </w:r>
      <w:proofErr w:type="spellStart"/>
      <w:r w:rsidRPr="00D01B55">
        <w:rPr>
          <w:lang w:val="en-US" w:bidi="en-US"/>
        </w:rPr>
        <w:t>Kneževac</w:t>
      </w:r>
      <w:proofErr w:type="spellEnd"/>
    </w:p>
    <w:p w14:paraId="7CFFBF8B" w14:textId="77777777" w:rsidR="006D73A5" w:rsidRDefault="006D73A5" w:rsidP="00387A95">
      <w:pPr>
        <w:spacing w:after="0"/>
        <w:rPr>
          <w:rFonts w:ascii="Times New Roman" w:hAnsi="Times New Roman" w:cs="Times New Roman"/>
          <w:sz w:val="24"/>
          <w:szCs w:val="24"/>
          <w:lang w:val="en-GB"/>
        </w:rPr>
      </w:pPr>
    </w:p>
    <w:p w14:paraId="5319E9F2" w14:textId="77777777" w:rsidR="006D73A5" w:rsidRDefault="006D73A5" w:rsidP="00387A95">
      <w:pPr>
        <w:spacing w:after="0"/>
        <w:rPr>
          <w:rFonts w:ascii="Times New Roman" w:hAnsi="Times New Roman" w:cs="Times New Roman"/>
          <w:sz w:val="24"/>
          <w:szCs w:val="24"/>
          <w:lang w:val="en-GB"/>
        </w:rPr>
      </w:pPr>
    </w:p>
    <w:p w14:paraId="53B13EB8" w14:textId="77777777" w:rsidR="00387A95" w:rsidRPr="00BF6264" w:rsidRDefault="00387A95" w:rsidP="00387A95">
      <w:pPr>
        <w:spacing w:after="0" w:line="240" w:lineRule="auto"/>
        <w:jc w:val="both"/>
        <w:rPr>
          <w:rFonts w:ascii="Times New Roman" w:hAnsi="Times New Roman" w:cs="Times New Roman"/>
          <w:b/>
          <w:bCs/>
          <w:sz w:val="24"/>
          <w:szCs w:val="24"/>
          <w:u w:val="single"/>
          <w:lang w:val="en-GB"/>
        </w:rPr>
      </w:pPr>
      <w:r w:rsidRPr="00BF6264">
        <w:rPr>
          <w:rFonts w:ascii="Times New Roman" w:hAnsi="Times New Roman" w:cs="Times New Roman"/>
          <w:b/>
          <w:bCs/>
          <w:sz w:val="24"/>
          <w:szCs w:val="24"/>
          <w:u w:val="single"/>
          <w:lang w:val="en-GB"/>
        </w:rPr>
        <w:t>Required inputs</w:t>
      </w:r>
    </w:p>
    <w:p w14:paraId="585D4E9D" w14:textId="5A0F7507" w:rsidR="00387A95" w:rsidRDefault="00387A95" w:rsidP="00387A95">
      <w:pPr>
        <w:spacing w:after="0"/>
        <w:rPr>
          <w:rFonts w:ascii="Times New Roman" w:hAnsi="Times New Roman"/>
          <w:b/>
          <w:sz w:val="24"/>
          <w:szCs w:val="24"/>
        </w:rPr>
      </w:pPr>
      <w:r w:rsidRPr="00BF6264">
        <w:rPr>
          <w:rFonts w:ascii="Times New Roman" w:hAnsi="Times New Roman"/>
          <w:b/>
          <w:sz w:val="24"/>
          <w:szCs w:val="24"/>
        </w:rPr>
        <w:t xml:space="preserve">Key expert </w:t>
      </w:r>
      <w:r>
        <w:rPr>
          <w:rFonts w:ascii="Times New Roman" w:hAnsi="Times New Roman"/>
          <w:b/>
          <w:sz w:val="24"/>
          <w:szCs w:val="24"/>
        </w:rPr>
        <w:t>2</w:t>
      </w:r>
      <w:r w:rsidRPr="00BF6264">
        <w:rPr>
          <w:rFonts w:ascii="Times New Roman" w:hAnsi="Times New Roman"/>
          <w:b/>
          <w:sz w:val="24"/>
          <w:szCs w:val="24"/>
        </w:rPr>
        <w:t>:</w:t>
      </w:r>
      <w:r w:rsidR="006D73A5">
        <w:rPr>
          <w:rFonts w:ascii="Times New Roman" w:hAnsi="Times New Roman"/>
          <w:b/>
          <w:sz w:val="24"/>
          <w:szCs w:val="24"/>
        </w:rPr>
        <w:t xml:space="preserve"> Civil engineer or architect</w:t>
      </w:r>
    </w:p>
    <w:p w14:paraId="6DFD3C29" w14:textId="77777777" w:rsidR="006D73A5" w:rsidRPr="0016436B" w:rsidRDefault="006D73A5" w:rsidP="006D73A5">
      <w:pPr>
        <w:pStyle w:val="Normal2"/>
        <w:numPr>
          <w:ilvl w:val="0"/>
          <w:numId w:val="8"/>
        </w:numPr>
        <w:shd w:val="clear" w:color="auto" w:fill="FFFFFF"/>
        <w:spacing w:before="0" w:beforeAutospacing="0" w:after="0" w:afterAutospacing="0" w:line="274" w:lineRule="auto"/>
        <w:jc w:val="both"/>
        <w:rPr>
          <w:lang w:val="sr-Latn-RS"/>
        </w:rPr>
      </w:pPr>
      <w:r>
        <w:rPr>
          <w:lang w:val="en-US" w:bidi="en-US"/>
        </w:rPr>
        <w:t>Certificate</w:t>
      </w:r>
      <w:r w:rsidRPr="0016436B">
        <w:rPr>
          <w:lang w:val="en-US" w:bidi="en-US"/>
        </w:rPr>
        <w:t xml:space="preserve"> of civil engineer or architect with passed professional exam of conservator, and work in the profession of min. 5 years</w:t>
      </w:r>
    </w:p>
    <w:p w14:paraId="1E098342" w14:textId="4D562E6A" w:rsidR="006D73A5" w:rsidRDefault="006D73A5" w:rsidP="00387A95">
      <w:pPr>
        <w:spacing w:after="0"/>
        <w:rPr>
          <w:rFonts w:ascii="Times New Roman" w:hAnsi="Times New Roman"/>
          <w:b/>
          <w:sz w:val="24"/>
          <w:szCs w:val="24"/>
        </w:rPr>
      </w:pPr>
      <w:r w:rsidRPr="00BF6264">
        <w:rPr>
          <w:rFonts w:ascii="Times New Roman" w:hAnsi="Times New Roman"/>
          <w:b/>
          <w:sz w:val="24"/>
          <w:szCs w:val="24"/>
        </w:rPr>
        <w:t xml:space="preserve">Key expert </w:t>
      </w:r>
      <w:r>
        <w:rPr>
          <w:rFonts w:ascii="Times New Roman" w:hAnsi="Times New Roman"/>
          <w:b/>
          <w:sz w:val="24"/>
          <w:szCs w:val="24"/>
        </w:rPr>
        <w:t>3</w:t>
      </w:r>
      <w:r w:rsidRPr="00BF6264">
        <w:rPr>
          <w:rFonts w:ascii="Times New Roman" w:hAnsi="Times New Roman"/>
          <w:b/>
          <w:sz w:val="24"/>
          <w:szCs w:val="24"/>
        </w:rPr>
        <w:t>:</w:t>
      </w:r>
      <w:r>
        <w:rPr>
          <w:rFonts w:ascii="Times New Roman" w:hAnsi="Times New Roman"/>
          <w:b/>
          <w:sz w:val="24"/>
          <w:szCs w:val="24"/>
        </w:rPr>
        <w:t xml:space="preserve"> Archeologist </w:t>
      </w:r>
    </w:p>
    <w:p w14:paraId="4F49AF30"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color w:val="000000" w:themeColor="text1"/>
          <w:lang w:val="sr-Latn-RS"/>
        </w:rPr>
      </w:pPr>
      <w:r>
        <w:rPr>
          <w:color w:val="000000" w:themeColor="text1"/>
          <w:lang w:val="en-US" w:bidi="en-US"/>
        </w:rPr>
        <w:t>Certificate</w:t>
      </w:r>
      <w:r w:rsidRPr="0016436B">
        <w:rPr>
          <w:color w:val="000000" w:themeColor="text1"/>
          <w:lang w:val="en-US" w:bidi="en-US"/>
        </w:rPr>
        <w:t xml:space="preserve"> of archaeologist, </w:t>
      </w:r>
      <w:r>
        <w:rPr>
          <w:color w:val="000000" w:themeColor="text1"/>
          <w:lang w:val="en-US" w:bidi="en-US"/>
        </w:rPr>
        <w:t>degree</w:t>
      </w:r>
      <w:r w:rsidRPr="0016436B">
        <w:rPr>
          <w:color w:val="000000" w:themeColor="text1"/>
          <w:lang w:val="en-US" w:bidi="en-US"/>
        </w:rPr>
        <w:t xml:space="preserve"> of conservator archaeologist, work in the profession for at least 5 years</w:t>
      </w:r>
    </w:p>
    <w:p w14:paraId="58D292BD" w14:textId="77777777" w:rsidR="006D73A5" w:rsidRPr="0016436B" w:rsidRDefault="006D73A5" w:rsidP="006D73A5">
      <w:pPr>
        <w:pStyle w:val="Normal2"/>
        <w:numPr>
          <w:ilvl w:val="0"/>
          <w:numId w:val="8"/>
        </w:numPr>
        <w:shd w:val="clear" w:color="auto" w:fill="FFFFFF"/>
        <w:spacing w:before="0" w:beforeAutospacing="0" w:after="0" w:afterAutospacing="0"/>
        <w:jc w:val="both"/>
        <w:rPr>
          <w:color w:val="000000" w:themeColor="text1"/>
          <w:lang w:val="sr-Latn-RS"/>
        </w:rPr>
      </w:pPr>
      <w:r w:rsidRPr="0016436B">
        <w:rPr>
          <w:color w:val="000000" w:themeColor="text1"/>
          <w:lang w:val="en-US" w:bidi="en-US"/>
        </w:rPr>
        <w:t>Participation in the development of the Conditions or the Development of the Conservation and Reconstruction Project min. 2 archeological sites from a similar period or participation in works on conservation and reconstruction of sites.</w:t>
      </w:r>
    </w:p>
    <w:p w14:paraId="21542F62" w14:textId="77777777" w:rsidR="006D73A5" w:rsidRPr="0016436B" w:rsidRDefault="006D73A5" w:rsidP="006D73A5">
      <w:pPr>
        <w:pStyle w:val="Normal2"/>
        <w:numPr>
          <w:ilvl w:val="0"/>
          <w:numId w:val="8"/>
        </w:numPr>
        <w:shd w:val="clear" w:color="auto" w:fill="FFFFFF"/>
        <w:spacing w:before="0" w:beforeAutospacing="0" w:after="0" w:afterAutospacing="0" w:line="252" w:lineRule="auto"/>
        <w:jc w:val="both"/>
        <w:rPr>
          <w:color w:val="000000" w:themeColor="text1"/>
          <w:lang w:val="sr-Latn-RS"/>
        </w:rPr>
      </w:pPr>
      <w:r w:rsidRPr="0016436B">
        <w:rPr>
          <w:color w:val="000000" w:themeColor="text1"/>
          <w:lang w:val="en-US" w:bidi="en-US"/>
        </w:rPr>
        <w:t>Published work / works related to the archeology of the medieval period</w:t>
      </w:r>
    </w:p>
    <w:p w14:paraId="7E3F6EAC" w14:textId="77777777" w:rsidR="006D73A5" w:rsidRDefault="006D73A5" w:rsidP="00387A95">
      <w:pPr>
        <w:spacing w:after="0"/>
        <w:rPr>
          <w:rFonts w:ascii="Times New Roman" w:hAnsi="Times New Roman" w:cs="Times New Roman"/>
          <w:sz w:val="24"/>
          <w:szCs w:val="24"/>
          <w:lang w:val="en-GB"/>
        </w:rPr>
      </w:pPr>
    </w:p>
    <w:p w14:paraId="46F9E037" w14:textId="77777777" w:rsidR="00387A95" w:rsidRPr="00A956A3" w:rsidRDefault="00387A95" w:rsidP="00387A95">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7B1B76B1" w14:textId="77777777" w:rsidR="00387A95" w:rsidRDefault="00387A95" w:rsidP="00387A9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6</w:t>
      </w:r>
      <w:r w:rsidRPr="00A956A3">
        <w:rPr>
          <w:rFonts w:ascii="Times New Roman" w:hAnsi="Times New Roman" w:cs="Times New Roman"/>
          <w:sz w:val="24"/>
          <w:szCs w:val="24"/>
          <w:lang w:val="en-GB"/>
        </w:rPr>
        <w:t xml:space="preserve"> months from signature of contract by both parties</w:t>
      </w:r>
    </w:p>
    <w:p w14:paraId="499FBD1D" w14:textId="77777777" w:rsidR="00387A95" w:rsidRPr="00A956A3" w:rsidRDefault="00387A95" w:rsidP="00855FE4">
      <w:pPr>
        <w:spacing w:after="0"/>
        <w:jc w:val="both"/>
        <w:rPr>
          <w:rFonts w:ascii="Times New Roman" w:hAnsi="Times New Roman" w:cs="Times New Roman"/>
          <w:sz w:val="24"/>
          <w:szCs w:val="24"/>
          <w:lang w:val="en-GB"/>
        </w:rPr>
      </w:pPr>
    </w:p>
    <w:p w14:paraId="16FAE85A" w14:textId="77777777" w:rsidR="00056F91" w:rsidRPr="00A02845" w:rsidRDefault="00056F91" w:rsidP="00A02845">
      <w:pPr>
        <w:spacing w:after="0"/>
        <w:jc w:val="both"/>
        <w:rPr>
          <w:rFonts w:ascii="Times New Roman" w:hAnsi="Times New Roman" w:cs="Times New Roman"/>
          <w:b/>
          <w:bCs/>
          <w:sz w:val="24"/>
          <w:szCs w:val="24"/>
          <w:lang w:val="en-GB"/>
        </w:rPr>
      </w:pPr>
    </w:p>
    <w:p w14:paraId="32B08822"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3963461C" w14:textId="77777777" w:rsidR="00056F91" w:rsidRDefault="00056F91" w:rsidP="0057006B">
      <w:pPr>
        <w:spacing w:after="0"/>
        <w:jc w:val="both"/>
        <w:rPr>
          <w:rFonts w:ascii="Times New Roman" w:hAnsi="Times New Roman" w:cs="Times New Roman"/>
          <w:sz w:val="24"/>
          <w:szCs w:val="24"/>
          <w:u w:val="single"/>
          <w:lang w:val="en-GB"/>
        </w:rPr>
      </w:pPr>
    </w:p>
    <w:p w14:paraId="30857E22"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0C44AFA7" w14:textId="77777777" w:rsidR="009232FB" w:rsidRDefault="009232FB" w:rsidP="0057006B">
      <w:pPr>
        <w:spacing w:after="0"/>
        <w:jc w:val="both"/>
        <w:rPr>
          <w:rFonts w:ascii="Times New Roman" w:hAnsi="Times New Roman" w:cs="Times New Roman"/>
          <w:sz w:val="24"/>
          <w:szCs w:val="24"/>
          <w:u w:val="single"/>
          <w:lang w:val="en-GB"/>
        </w:rPr>
      </w:pPr>
    </w:p>
    <w:p w14:paraId="42135037"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79F930CF"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7D26571"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D8A7DCA" w14:textId="77777777" w:rsidR="00056F91" w:rsidRDefault="00056F91" w:rsidP="00855FE4">
      <w:pPr>
        <w:spacing w:after="0"/>
        <w:jc w:val="both"/>
        <w:rPr>
          <w:rFonts w:ascii="Times New Roman" w:hAnsi="Times New Roman" w:cs="Times New Roman"/>
          <w:sz w:val="24"/>
          <w:szCs w:val="24"/>
          <w:lang w:val="en-GB"/>
        </w:rPr>
      </w:pPr>
    </w:p>
    <w:p w14:paraId="15086AC7" w14:textId="77777777" w:rsidR="00553D4C" w:rsidRDefault="00553D4C" w:rsidP="00855FE4">
      <w:pPr>
        <w:spacing w:after="0"/>
        <w:jc w:val="both"/>
        <w:rPr>
          <w:rFonts w:ascii="Times New Roman" w:hAnsi="Times New Roman" w:cs="Times New Roman"/>
          <w:sz w:val="24"/>
          <w:szCs w:val="24"/>
          <w:lang w:val="en-GB"/>
        </w:rPr>
      </w:pPr>
    </w:p>
    <w:p w14:paraId="7EF51733" w14:textId="77777777" w:rsidR="00553D4C" w:rsidRDefault="00553D4C" w:rsidP="00855FE4">
      <w:pPr>
        <w:spacing w:after="0"/>
        <w:jc w:val="both"/>
        <w:rPr>
          <w:rFonts w:ascii="Times New Roman" w:hAnsi="Times New Roman" w:cs="Times New Roman"/>
          <w:sz w:val="24"/>
          <w:szCs w:val="24"/>
          <w:lang w:val="en-GB"/>
        </w:rPr>
      </w:pPr>
    </w:p>
    <w:p w14:paraId="1B88079A" w14:textId="77777777" w:rsidR="00553D4C" w:rsidRDefault="00553D4C" w:rsidP="00855FE4">
      <w:pPr>
        <w:spacing w:after="0"/>
        <w:jc w:val="both"/>
        <w:rPr>
          <w:rFonts w:ascii="Times New Roman" w:hAnsi="Times New Roman" w:cs="Times New Roman"/>
          <w:sz w:val="24"/>
          <w:szCs w:val="24"/>
          <w:lang w:val="en-GB"/>
        </w:rPr>
      </w:pPr>
    </w:p>
    <w:p w14:paraId="4C984D07" w14:textId="77777777" w:rsidR="00553D4C" w:rsidRDefault="00553D4C" w:rsidP="00855FE4">
      <w:pPr>
        <w:spacing w:after="0"/>
        <w:jc w:val="both"/>
        <w:rPr>
          <w:rFonts w:ascii="Times New Roman" w:hAnsi="Times New Roman" w:cs="Times New Roman"/>
          <w:sz w:val="24"/>
          <w:szCs w:val="24"/>
          <w:lang w:val="en-GB"/>
        </w:rPr>
      </w:pPr>
    </w:p>
    <w:p w14:paraId="09CFD439" w14:textId="77777777" w:rsidR="00553D4C" w:rsidRDefault="00553D4C" w:rsidP="00855FE4">
      <w:pPr>
        <w:spacing w:after="0"/>
        <w:jc w:val="both"/>
        <w:rPr>
          <w:rFonts w:ascii="Times New Roman" w:hAnsi="Times New Roman" w:cs="Times New Roman"/>
          <w:sz w:val="24"/>
          <w:szCs w:val="24"/>
          <w:lang w:val="en-GB"/>
        </w:rPr>
      </w:pPr>
    </w:p>
    <w:p w14:paraId="050D378C" w14:textId="77777777" w:rsidR="00553D4C" w:rsidRDefault="00553D4C" w:rsidP="00855FE4">
      <w:pPr>
        <w:spacing w:after="0"/>
        <w:jc w:val="both"/>
        <w:rPr>
          <w:rFonts w:ascii="Times New Roman" w:hAnsi="Times New Roman" w:cs="Times New Roman"/>
          <w:sz w:val="24"/>
          <w:szCs w:val="24"/>
          <w:lang w:val="en-GB"/>
        </w:rPr>
      </w:pPr>
    </w:p>
    <w:p w14:paraId="6718A91C" w14:textId="77777777" w:rsidR="00553D4C" w:rsidRDefault="00553D4C" w:rsidP="00855FE4">
      <w:pPr>
        <w:spacing w:after="0"/>
        <w:jc w:val="both"/>
        <w:rPr>
          <w:rFonts w:ascii="Times New Roman" w:hAnsi="Times New Roman" w:cs="Times New Roman"/>
          <w:sz w:val="24"/>
          <w:szCs w:val="24"/>
          <w:lang w:val="en-GB"/>
        </w:rPr>
      </w:pPr>
    </w:p>
    <w:p w14:paraId="381C7A4E" w14:textId="77777777" w:rsidR="00553D4C" w:rsidRDefault="00553D4C" w:rsidP="00855FE4">
      <w:pPr>
        <w:spacing w:after="0"/>
        <w:jc w:val="both"/>
        <w:rPr>
          <w:rFonts w:ascii="Times New Roman" w:hAnsi="Times New Roman" w:cs="Times New Roman"/>
          <w:sz w:val="24"/>
          <w:szCs w:val="24"/>
          <w:lang w:val="en-GB"/>
        </w:rPr>
      </w:pPr>
    </w:p>
    <w:p w14:paraId="378CC1BA" w14:textId="77777777" w:rsidR="00553D4C" w:rsidRPr="00E53649" w:rsidRDefault="00553D4C" w:rsidP="00855FE4">
      <w:pPr>
        <w:spacing w:after="0"/>
        <w:jc w:val="both"/>
        <w:rPr>
          <w:rFonts w:ascii="Times New Roman" w:hAnsi="Times New Roman" w:cs="Times New Roman"/>
          <w:sz w:val="24"/>
          <w:szCs w:val="24"/>
        </w:rPr>
      </w:pPr>
    </w:p>
    <w:p w14:paraId="2DF0C9AC" w14:textId="513CD85E" w:rsidR="00056F91" w:rsidRDefault="00056F91" w:rsidP="00855FE4">
      <w:pPr>
        <w:spacing w:after="0"/>
        <w:jc w:val="both"/>
        <w:rPr>
          <w:rFonts w:ascii="Times New Roman" w:hAnsi="Times New Roman" w:cs="Times New Roman"/>
          <w:sz w:val="24"/>
          <w:szCs w:val="24"/>
        </w:rPr>
      </w:pPr>
    </w:p>
    <w:p w14:paraId="264570FB" w14:textId="510C1710" w:rsidR="006D73A5" w:rsidRDefault="006D73A5" w:rsidP="00855FE4">
      <w:pPr>
        <w:spacing w:after="0"/>
        <w:jc w:val="both"/>
        <w:rPr>
          <w:rFonts w:ascii="Times New Roman" w:hAnsi="Times New Roman" w:cs="Times New Roman"/>
          <w:sz w:val="24"/>
          <w:szCs w:val="24"/>
        </w:rPr>
      </w:pPr>
    </w:p>
    <w:p w14:paraId="57DD9E66" w14:textId="6C1283DF" w:rsidR="006D73A5" w:rsidRDefault="006D73A5" w:rsidP="00855FE4">
      <w:pPr>
        <w:spacing w:after="0"/>
        <w:jc w:val="both"/>
        <w:rPr>
          <w:rFonts w:ascii="Times New Roman" w:hAnsi="Times New Roman" w:cs="Times New Roman"/>
          <w:sz w:val="24"/>
          <w:szCs w:val="24"/>
        </w:rPr>
      </w:pPr>
    </w:p>
    <w:p w14:paraId="1D59F388" w14:textId="1EE06314" w:rsidR="006D73A5" w:rsidRDefault="006D73A5" w:rsidP="00855FE4">
      <w:pPr>
        <w:spacing w:after="0"/>
        <w:jc w:val="both"/>
        <w:rPr>
          <w:rFonts w:ascii="Times New Roman" w:hAnsi="Times New Roman" w:cs="Times New Roman"/>
          <w:sz w:val="24"/>
          <w:szCs w:val="24"/>
        </w:rPr>
      </w:pPr>
    </w:p>
    <w:p w14:paraId="2145B25C" w14:textId="09D840D4" w:rsidR="006D73A5" w:rsidRDefault="006D73A5" w:rsidP="00855FE4">
      <w:pPr>
        <w:spacing w:after="0"/>
        <w:jc w:val="both"/>
        <w:rPr>
          <w:rFonts w:ascii="Times New Roman" w:hAnsi="Times New Roman" w:cs="Times New Roman"/>
          <w:sz w:val="24"/>
          <w:szCs w:val="24"/>
        </w:rPr>
      </w:pPr>
    </w:p>
    <w:p w14:paraId="483BAA7B" w14:textId="340803A1" w:rsidR="006D73A5" w:rsidRDefault="006D73A5" w:rsidP="00855FE4">
      <w:pPr>
        <w:spacing w:after="0"/>
        <w:jc w:val="both"/>
        <w:rPr>
          <w:rFonts w:ascii="Times New Roman" w:hAnsi="Times New Roman" w:cs="Times New Roman"/>
          <w:sz w:val="24"/>
          <w:szCs w:val="24"/>
        </w:rPr>
      </w:pPr>
    </w:p>
    <w:p w14:paraId="32801440" w14:textId="7695B024" w:rsidR="006D73A5" w:rsidRDefault="006D73A5" w:rsidP="00855FE4">
      <w:pPr>
        <w:spacing w:after="0"/>
        <w:jc w:val="both"/>
        <w:rPr>
          <w:rFonts w:ascii="Times New Roman" w:hAnsi="Times New Roman" w:cs="Times New Roman"/>
          <w:sz w:val="24"/>
          <w:szCs w:val="24"/>
        </w:rPr>
      </w:pPr>
    </w:p>
    <w:p w14:paraId="67934D90" w14:textId="19136A27" w:rsidR="006D73A5" w:rsidRDefault="006D73A5" w:rsidP="00855FE4">
      <w:pPr>
        <w:spacing w:after="0"/>
        <w:jc w:val="both"/>
        <w:rPr>
          <w:rFonts w:ascii="Times New Roman" w:hAnsi="Times New Roman" w:cs="Times New Roman"/>
          <w:sz w:val="24"/>
          <w:szCs w:val="24"/>
        </w:rPr>
      </w:pPr>
    </w:p>
    <w:p w14:paraId="18DC0FAB" w14:textId="4D51E11F" w:rsidR="006D73A5" w:rsidRDefault="006D73A5" w:rsidP="00855FE4">
      <w:pPr>
        <w:spacing w:after="0"/>
        <w:jc w:val="both"/>
        <w:rPr>
          <w:rFonts w:ascii="Times New Roman" w:hAnsi="Times New Roman" w:cs="Times New Roman"/>
          <w:sz w:val="24"/>
          <w:szCs w:val="24"/>
        </w:rPr>
      </w:pPr>
    </w:p>
    <w:p w14:paraId="59363F79" w14:textId="112DDD4D" w:rsidR="006D73A5" w:rsidRDefault="006D73A5" w:rsidP="00855FE4">
      <w:pPr>
        <w:spacing w:after="0"/>
        <w:jc w:val="both"/>
        <w:rPr>
          <w:rFonts w:ascii="Times New Roman" w:hAnsi="Times New Roman" w:cs="Times New Roman"/>
          <w:sz w:val="24"/>
          <w:szCs w:val="24"/>
        </w:rPr>
      </w:pPr>
    </w:p>
    <w:p w14:paraId="278F8C5F" w14:textId="4908D13B" w:rsidR="006D73A5" w:rsidRDefault="006D73A5" w:rsidP="00855FE4">
      <w:pPr>
        <w:spacing w:after="0"/>
        <w:jc w:val="both"/>
        <w:rPr>
          <w:rFonts w:ascii="Times New Roman" w:hAnsi="Times New Roman" w:cs="Times New Roman"/>
          <w:sz w:val="24"/>
          <w:szCs w:val="24"/>
        </w:rPr>
      </w:pPr>
    </w:p>
    <w:p w14:paraId="724FB187" w14:textId="765A73DD" w:rsidR="006D73A5" w:rsidRDefault="006D73A5" w:rsidP="00855FE4">
      <w:pPr>
        <w:spacing w:after="0"/>
        <w:jc w:val="both"/>
        <w:rPr>
          <w:rFonts w:ascii="Times New Roman" w:hAnsi="Times New Roman" w:cs="Times New Roman"/>
          <w:sz w:val="24"/>
          <w:szCs w:val="24"/>
        </w:rPr>
      </w:pPr>
    </w:p>
    <w:p w14:paraId="071BCDD0" w14:textId="50B36706" w:rsidR="006D73A5" w:rsidRDefault="006D73A5" w:rsidP="00855FE4">
      <w:pPr>
        <w:spacing w:after="0"/>
        <w:jc w:val="both"/>
        <w:rPr>
          <w:rFonts w:ascii="Times New Roman" w:hAnsi="Times New Roman" w:cs="Times New Roman"/>
          <w:sz w:val="24"/>
          <w:szCs w:val="24"/>
        </w:rPr>
      </w:pPr>
    </w:p>
    <w:p w14:paraId="0D842F71" w14:textId="77777777" w:rsidR="006D73A5" w:rsidRDefault="006D73A5" w:rsidP="00855FE4">
      <w:pPr>
        <w:spacing w:after="0"/>
        <w:jc w:val="both"/>
        <w:rPr>
          <w:rFonts w:ascii="Times New Roman" w:hAnsi="Times New Roman" w:cs="Times New Roman"/>
          <w:sz w:val="24"/>
          <w:szCs w:val="24"/>
        </w:rPr>
      </w:pPr>
    </w:p>
    <w:p w14:paraId="7280C61A" w14:textId="77777777" w:rsidR="006D73A5" w:rsidRPr="00E53649" w:rsidRDefault="006D73A5" w:rsidP="00855FE4">
      <w:pPr>
        <w:spacing w:after="0"/>
        <w:jc w:val="both"/>
        <w:rPr>
          <w:rFonts w:ascii="Times New Roman" w:hAnsi="Times New Roman" w:cs="Times New Roman"/>
          <w:sz w:val="24"/>
          <w:szCs w:val="24"/>
        </w:rPr>
      </w:pPr>
    </w:p>
    <w:p w14:paraId="0975A1CE" w14:textId="231CC8DC" w:rsidR="00056F91" w:rsidRDefault="00056F91" w:rsidP="00855FE4">
      <w:pPr>
        <w:spacing w:after="0"/>
        <w:jc w:val="both"/>
        <w:rPr>
          <w:rFonts w:ascii="Times New Roman" w:hAnsi="Times New Roman" w:cs="Times New Roman"/>
          <w:sz w:val="24"/>
          <w:szCs w:val="24"/>
        </w:rPr>
      </w:pPr>
    </w:p>
    <w:p w14:paraId="22526C5A" w14:textId="4F1376A9" w:rsidR="006D73A5" w:rsidRDefault="006D73A5" w:rsidP="00855FE4">
      <w:pPr>
        <w:spacing w:after="0"/>
        <w:jc w:val="both"/>
        <w:rPr>
          <w:rFonts w:ascii="Times New Roman" w:hAnsi="Times New Roman" w:cs="Times New Roman"/>
          <w:sz w:val="24"/>
          <w:szCs w:val="24"/>
        </w:rPr>
      </w:pPr>
    </w:p>
    <w:p w14:paraId="38BC138D" w14:textId="2246E01E" w:rsidR="006D73A5" w:rsidRDefault="006D73A5" w:rsidP="00855FE4">
      <w:pPr>
        <w:spacing w:after="0"/>
        <w:jc w:val="both"/>
        <w:rPr>
          <w:rFonts w:ascii="Times New Roman" w:hAnsi="Times New Roman" w:cs="Times New Roman"/>
          <w:sz w:val="24"/>
          <w:szCs w:val="24"/>
        </w:rPr>
      </w:pPr>
    </w:p>
    <w:p w14:paraId="141094DA" w14:textId="5B2B1A47" w:rsidR="006D73A5" w:rsidRDefault="006D73A5" w:rsidP="00855FE4">
      <w:pPr>
        <w:spacing w:after="0"/>
        <w:jc w:val="both"/>
        <w:rPr>
          <w:rFonts w:ascii="Times New Roman" w:hAnsi="Times New Roman" w:cs="Times New Roman"/>
          <w:sz w:val="24"/>
          <w:szCs w:val="24"/>
        </w:rPr>
      </w:pPr>
    </w:p>
    <w:p w14:paraId="1F9C00A5" w14:textId="3ED16E2B" w:rsidR="006D73A5" w:rsidRDefault="006D73A5" w:rsidP="00855FE4">
      <w:pPr>
        <w:spacing w:after="0"/>
        <w:jc w:val="both"/>
        <w:rPr>
          <w:rFonts w:ascii="Times New Roman" w:hAnsi="Times New Roman" w:cs="Times New Roman"/>
          <w:sz w:val="24"/>
          <w:szCs w:val="24"/>
        </w:rPr>
      </w:pPr>
    </w:p>
    <w:p w14:paraId="037C3241" w14:textId="77777777" w:rsidR="006D73A5" w:rsidRPr="00E53649" w:rsidRDefault="006D73A5" w:rsidP="00855FE4">
      <w:pPr>
        <w:spacing w:after="0"/>
        <w:jc w:val="both"/>
        <w:rPr>
          <w:rFonts w:ascii="Times New Roman" w:hAnsi="Times New Roman" w:cs="Times New Roman"/>
          <w:sz w:val="24"/>
          <w:szCs w:val="24"/>
        </w:rPr>
      </w:pPr>
    </w:p>
    <w:p w14:paraId="00CD18E8"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133D2D95" w14:textId="77777777" w:rsidTr="003F0668">
        <w:trPr>
          <w:trHeight w:val="592"/>
        </w:trPr>
        <w:tc>
          <w:tcPr>
            <w:tcW w:w="9166" w:type="dxa"/>
          </w:tcPr>
          <w:p w14:paraId="5741312E"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B0894B0"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2D0A7A8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060B7F3D"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021CF3BF" w14:textId="77777777" w:rsidR="00056F91" w:rsidRPr="00E53649" w:rsidRDefault="00056F91" w:rsidP="00855FE4">
      <w:pPr>
        <w:spacing w:after="0"/>
        <w:jc w:val="both"/>
        <w:rPr>
          <w:rFonts w:ascii="Times New Roman" w:hAnsi="Times New Roman" w:cs="Times New Roman"/>
          <w:b/>
          <w:bCs/>
          <w:sz w:val="24"/>
          <w:szCs w:val="24"/>
          <w:lang w:val="en-GB"/>
        </w:rPr>
      </w:pPr>
    </w:p>
    <w:p w14:paraId="2BBF9CC9" w14:textId="36766ED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76684">
        <w:rPr>
          <w:rFonts w:ascii="Times New Roman" w:hAnsi="Times New Roman" w:cs="Times New Roman"/>
          <w:sz w:val="24"/>
          <w:szCs w:val="24"/>
          <w:lang w:val="en-GB"/>
        </w:rPr>
        <w:t>Supervision service and expertise</w:t>
      </w:r>
    </w:p>
    <w:p w14:paraId="70EE9FEA" w14:textId="108AD0D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E5091" w:rsidRPr="003E5091">
        <w:rPr>
          <w:rFonts w:ascii="Times New Roman" w:hAnsi="Times New Roman" w:cs="Times New Roman"/>
          <w:sz w:val="24"/>
          <w:szCs w:val="24"/>
          <w:lang w:val="en-GB"/>
        </w:rPr>
        <w:t xml:space="preserve">TD </w:t>
      </w:r>
      <w:r w:rsidR="00F76684">
        <w:rPr>
          <w:rFonts w:ascii="Times New Roman" w:hAnsi="Times New Roman" w:cs="Times New Roman"/>
          <w:sz w:val="24"/>
          <w:szCs w:val="24"/>
          <w:lang w:val="en-GB"/>
        </w:rPr>
        <w:t>10</w:t>
      </w:r>
      <w:r w:rsidR="003E5091" w:rsidRPr="003E5091">
        <w:rPr>
          <w:rFonts w:ascii="Times New Roman" w:hAnsi="Times New Roman" w:cs="Times New Roman"/>
          <w:sz w:val="24"/>
          <w:szCs w:val="24"/>
          <w:lang w:val="en-GB"/>
        </w:rPr>
        <w:t xml:space="preserve"> - P3 - RORS-463</w:t>
      </w:r>
    </w:p>
    <w:p w14:paraId="0D79BD23" w14:textId="77777777" w:rsidR="00056F91" w:rsidRPr="00E53649" w:rsidRDefault="00056F91" w:rsidP="00855FE4">
      <w:pPr>
        <w:spacing w:after="0"/>
        <w:jc w:val="both"/>
        <w:rPr>
          <w:rFonts w:ascii="Times New Roman" w:hAnsi="Times New Roman" w:cs="Times New Roman"/>
          <w:b/>
          <w:bCs/>
          <w:sz w:val="24"/>
          <w:szCs w:val="24"/>
          <w:lang w:val="en-GB"/>
        </w:rPr>
      </w:pPr>
    </w:p>
    <w:p w14:paraId="1259953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11BD82D2" w14:textId="77777777" w:rsidR="00056F91" w:rsidRPr="00E53649" w:rsidRDefault="00056F91" w:rsidP="00855FE4">
      <w:pPr>
        <w:spacing w:after="0"/>
        <w:jc w:val="both"/>
        <w:rPr>
          <w:rFonts w:ascii="Times New Roman" w:hAnsi="Times New Roman" w:cs="Times New Roman"/>
          <w:b/>
          <w:bCs/>
          <w:sz w:val="24"/>
          <w:szCs w:val="24"/>
          <w:lang w:val="en-GB"/>
        </w:rPr>
      </w:pPr>
    </w:p>
    <w:p w14:paraId="2E507C18" w14:textId="77777777" w:rsidR="003E5091" w:rsidRPr="003E5091" w:rsidRDefault="00BF6264" w:rsidP="003E509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Municipality of Novi </w:t>
      </w:r>
      <w:proofErr w:type="spellStart"/>
      <w:r>
        <w:rPr>
          <w:rFonts w:ascii="Times New Roman" w:hAnsi="Times New Roman" w:cs="Times New Roman"/>
          <w:sz w:val="24"/>
          <w:szCs w:val="24"/>
          <w:lang w:val="en-GB"/>
        </w:rPr>
        <w:t>Knež</w:t>
      </w:r>
      <w:r w:rsidR="003E5091" w:rsidRPr="003E5091">
        <w:rPr>
          <w:rFonts w:ascii="Times New Roman" w:hAnsi="Times New Roman" w:cs="Times New Roman"/>
          <w:sz w:val="24"/>
          <w:szCs w:val="24"/>
          <w:lang w:val="en-GB"/>
        </w:rPr>
        <w:t>evac</w:t>
      </w:r>
      <w:proofErr w:type="spellEnd"/>
    </w:p>
    <w:p w14:paraId="60B57B56" w14:textId="77777777" w:rsidR="003E5091" w:rsidRPr="003E5091" w:rsidRDefault="00BF6264" w:rsidP="003E5091">
      <w:pPr>
        <w:spacing w:after="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Kralja</w:t>
      </w:r>
      <w:proofErr w:type="spellEnd"/>
      <w:r>
        <w:rPr>
          <w:rFonts w:ascii="Times New Roman" w:hAnsi="Times New Roman" w:cs="Times New Roman"/>
          <w:sz w:val="24"/>
          <w:szCs w:val="24"/>
          <w:lang w:val="en-GB"/>
        </w:rPr>
        <w:t xml:space="preserve"> Petra I </w:t>
      </w:r>
      <w:proofErr w:type="spellStart"/>
      <w:r>
        <w:rPr>
          <w:rFonts w:ascii="Times New Roman" w:hAnsi="Times New Roman" w:cs="Times New Roman"/>
          <w:sz w:val="24"/>
          <w:szCs w:val="24"/>
          <w:lang w:val="en-GB"/>
        </w:rPr>
        <w:t>Karađorđ</w:t>
      </w:r>
      <w:r w:rsidR="003E5091" w:rsidRPr="003E5091">
        <w:rPr>
          <w:rFonts w:ascii="Times New Roman" w:hAnsi="Times New Roman" w:cs="Times New Roman"/>
          <w:sz w:val="24"/>
          <w:szCs w:val="24"/>
          <w:lang w:val="en-GB"/>
        </w:rPr>
        <w:t>evi</w:t>
      </w:r>
      <w:r>
        <w:rPr>
          <w:rFonts w:ascii="Times New Roman" w:hAnsi="Times New Roman" w:cs="Times New Roman"/>
          <w:sz w:val="24"/>
          <w:szCs w:val="24"/>
          <w:lang w:val="en-GB"/>
        </w:rPr>
        <w:t>ć</w:t>
      </w:r>
      <w:r w:rsidR="003E5091" w:rsidRPr="003E5091">
        <w:rPr>
          <w:rFonts w:ascii="Times New Roman" w:hAnsi="Times New Roman" w:cs="Times New Roman"/>
          <w:sz w:val="24"/>
          <w:szCs w:val="24"/>
          <w:lang w:val="en-GB"/>
        </w:rPr>
        <w:t>a</w:t>
      </w:r>
      <w:proofErr w:type="spellEnd"/>
      <w:r w:rsidR="003E5091" w:rsidRPr="003E5091">
        <w:rPr>
          <w:rFonts w:ascii="Times New Roman" w:hAnsi="Times New Roman" w:cs="Times New Roman"/>
          <w:sz w:val="24"/>
          <w:szCs w:val="24"/>
          <w:lang w:val="en-GB"/>
        </w:rPr>
        <w:t xml:space="preserve"> 1.</w:t>
      </w:r>
    </w:p>
    <w:p w14:paraId="2D496B2F"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23330 Novi</w:t>
      </w:r>
      <w:r w:rsidR="00BF6264">
        <w:rPr>
          <w:rFonts w:ascii="Times New Roman" w:hAnsi="Times New Roman" w:cs="Times New Roman"/>
          <w:sz w:val="24"/>
          <w:szCs w:val="24"/>
          <w:lang w:val="en-GB"/>
        </w:rPr>
        <w:t xml:space="preserve"> </w:t>
      </w:r>
      <w:proofErr w:type="spellStart"/>
      <w:r w:rsidR="00BF6264">
        <w:rPr>
          <w:rFonts w:ascii="Times New Roman" w:hAnsi="Times New Roman" w:cs="Times New Roman"/>
          <w:sz w:val="24"/>
          <w:szCs w:val="24"/>
          <w:lang w:val="en-GB"/>
        </w:rPr>
        <w:t>Knež</w:t>
      </w:r>
      <w:r w:rsidRPr="003E5091">
        <w:rPr>
          <w:rFonts w:ascii="Times New Roman" w:hAnsi="Times New Roman" w:cs="Times New Roman"/>
          <w:sz w:val="24"/>
          <w:szCs w:val="24"/>
          <w:lang w:val="en-GB"/>
        </w:rPr>
        <w:t>evac</w:t>
      </w:r>
      <w:proofErr w:type="spellEnd"/>
    </w:p>
    <w:p w14:paraId="74A1B4DA"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7AA3F3AC"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Official registration number: 08385327</w:t>
      </w:r>
    </w:p>
    <w:p w14:paraId="7EC7FDA6" w14:textId="77777777" w:rsidR="00056F91" w:rsidRPr="00E53649" w:rsidRDefault="003E5091" w:rsidP="003E5091">
      <w:pPr>
        <w:spacing w:after="0"/>
        <w:jc w:val="both"/>
        <w:rPr>
          <w:rFonts w:ascii="Times New Roman" w:hAnsi="Times New Roman" w:cs="Times New Roman"/>
          <w:sz w:val="24"/>
          <w:szCs w:val="24"/>
          <w:highlight w:val="yellow"/>
          <w:lang w:val="en-GB"/>
        </w:rPr>
      </w:pPr>
      <w:r w:rsidRPr="003E5091">
        <w:rPr>
          <w:rFonts w:ascii="Times New Roman" w:hAnsi="Times New Roman" w:cs="Times New Roman"/>
          <w:sz w:val="24"/>
          <w:szCs w:val="24"/>
          <w:lang w:val="en-GB"/>
        </w:rPr>
        <w:t>VAT number: 101460424</w:t>
      </w:r>
    </w:p>
    <w:p w14:paraId="595AC65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0A789769" w14:textId="77777777" w:rsidR="00056F91" w:rsidRPr="00E53649" w:rsidRDefault="00056F91" w:rsidP="00855FE4">
      <w:pPr>
        <w:spacing w:after="0"/>
        <w:jc w:val="both"/>
        <w:rPr>
          <w:rFonts w:ascii="Times New Roman" w:hAnsi="Times New Roman" w:cs="Times New Roman"/>
          <w:sz w:val="24"/>
          <w:szCs w:val="24"/>
          <w:lang w:val="en-GB"/>
        </w:rPr>
      </w:pPr>
    </w:p>
    <w:p w14:paraId="4F553E6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1447FC84" w14:textId="77777777" w:rsidR="00056F91" w:rsidRPr="00E53649" w:rsidRDefault="00056F91" w:rsidP="00855FE4">
      <w:pPr>
        <w:spacing w:after="0"/>
        <w:jc w:val="both"/>
        <w:rPr>
          <w:rFonts w:ascii="Times New Roman" w:hAnsi="Times New Roman" w:cs="Times New Roman"/>
          <w:sz w:val="24"/>
          <w:szCs w:val="24"/>
          <w:lang w:val="en-GB"/>
        </w:rPr>
      </w:pPr>
    </w:p>
    <w:p w14:paraId="28AF1A8A"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099D7A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08F3125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01434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522D2898" w14:textId="77777777" w:rsidR="00056F91" w:rsidRPr="00E53649" w:rsidRDefault="00056F91" w:rsidP="00855FE4">
      <w:pPr>
        <w:spacing w:after="0"/>
        <w:jc w:val="both"/>
        <w:rPr>
          <w:rFonts w:ascii="Times New Roman" w:hAnsi="Times New Roman" w:cs="Times New Roman"/>
          <w:sz w:val="24"/>
          <w:szCs w:val="24"/>
          <w:lang w:val="en-GB"/>
        </w:rPr>
      </w:pPr>
    </w:p>
    <w:p w14:paraId="297B432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78CB491D" w14:textId="77777777" w:rsidR="00056F91" w:rsidRPr="00E53649" w:rsidRDefault="00056F91" w:rsidP="00855FE4">
      <w:pPr>
        <w:spacing w:after="0"/>
        <w:jc w:val="both"/>
        <w:rPr>
          <w:rFonts w:ascii="Times New Roman" w:hAnsi="Times New Roman" w:cs="Times New Roman"/>
          <w:b/>
          <w:bCs/>
          <w:sz w:val="24"/>
          <w:szCs w:val="24"/>
          <w:lang w:val="en-GB"/>
        </w:rPr>
      </w:pPr>
    </w:p>
    <w:p w14:paraId="29C0CE9B" w14:textId="46F30EE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00D3291A">
        <w:rPr>
          <w:rFonts w:ascii="Times New Roman" w:hAnsi="Times New Roman" w:cs="Times New Roman"/>
          <w:sz w:val="24"/>
          <w:szCs w:val="24"/>
          <w:lang w:val="en-GB"/>
        </w:rPr>
        <w:t xml:space="preserve"> </w:t>
      </w:r>
      <w:r w:rsidR="006509AE" w:rsidRPr="006509AE">
        <w:rPr>
          <w:rFonts w:ascii="Times New Roman" w:hAnsi="Times New Roman" w:cs="Times New Roman"/>
          <w:sz w:val="24"/>
          <w:szCs w:val="24"/>
          <w:lang w:val="en-GB"/>
        </w:rPr>
        <w:t xml:space="preserve">implementation of </w:t>
      </w:r>
      <w:r w:rsidR="00F76684">
        <w:rPr>
          <w:rFonts w:ascii="Times New Roman" w:hAnsi="Times New Roman" w:cs="Times New Roman"/>
          <w:sz w:val="24"/>
          <w:szCs w:val="24"/>
          <w:lang w:val="en-GB"/>
        </w:rPr>
        <w:t>supervision of construction works</w:t>
      </w:r>
      <w:r w:rsidR="00D3291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64C2C787" w14:textId="77777777" w:rsidR="00056F91" w:rsidRPr="00E53649" w:rsidRDefault="00056F91" w:rsidP="00855FE4">
      <w:pPr>
        <w:spacing w:after="0"/>
        <w:jc w:val="both"/>
        <w:rPr>
          <w:rFonts w:ascii="Times New Roman" w:hAnsi="Times New Roman" w:cs="Times New Roman"/>
          <w:b/>
          <w:bCs/>
          <w:sz w:val="24"/>
          <w:szCs w:val="24"/>
          <w:lang w:val="en-GB"/>
        </w:rPr>
      </w:pPr>
    </w:p>
    <w:p w14:paraId="1F6D813A"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7035939" w14:textId="77777777" w:rsidR="00056F91" w:rsidRPr="00E53649" w:rsidRDefault="00056F91" w:rsidP="00855FE4">
      <w:pPr>
        <w:spacing w:after="0"/>
        <w:jc w:val="both"/>
        <w:rPr>
          <w:rFonts w:ascii="Times New Roman" w:hAnsi="Times New Roman" w:cs="Times New Roman"/>
          <w:b/>
          <w:bCs/>
          <w:sz w:val="24"/>
          <w:szCs w:val="24"/>
          <w:lang w:val="en-GB"/>
        </w:rPr>
      </w:pPr>
    </w:p>
    <w:p w14:paraId="6682C0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p>
    <w:p w14:paraId="4126153F" w14:textId="77777777" w:rsidR="00056F91" w:rsidRDefault="00056F91" w:rsidP="00855FE4">
      <w:pPr>
        <w:spacing w:after="0"/>
        <w:jc w:val="both"/>
        <w:rPr>
          <w:rFonts w:ascii="Times New Roman" w:hAnsi="Times New Roman" w:cs="Times New Roman"/>
          <w:sz w:val="24"/>
          <w:szCs w:val="24"/>
          <w:lang w:val="en-GB"/>
        </w:rPr>
      </w:pPr>
    </w:p>
    <w:p w14:paraId="6D09E368"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2F65FE9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76E50A1F" w14:textId="77777777" w:rsidR="00056F91" w:rsidRPr="00536A4F" w:rsidRDefault="00056F91" w:rsidP="00001EE9">
      <w:pPr>
        <w:spacing w:after="0"/>
        <w:jc w:val="both"/>
        <w:rPr>
          <w:rFonts w:ascii="Times New Roman" w:hAnsi="Times New Roman" w:cs="Times New Roman"/>
          <w:sz w:val="24"/>
          <w:szCs w:val="24"/>
          <w:lang w:val="en-GB"/>
        </w:rPr>
      </w:pPr>
    </w:p>
    <w:p w14:paraId="4BC23F9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760E9FA1" w14:textId="77777777" w:rsidR="00056F91" w:rsidRPr="00E53649" w:rsidRDefault="00056F91" w:rsidP="00855FE4">
      <w:pPr>
        <w:spacing w:after="0"/>
        <w:jc w:val="both"/>
        <w:rPr>
          <w:rFonts w:ascii="Times New Roman" w:hAnsi="Times New Roman" w:cs="Times New Roman"/>
          <w:b/>
          <w:bCs/>
          <w:sz w:val="24"/>
          <w:szCs w:val="24"/>
          <w:lang w:val="en-GB"/>
        </w:rPr>
      </w:pPr>
    </w:p>
    <w:p w14:paraId="2A0ED58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14:paraId="1622879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45B792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2E729384"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C:Format of financial offer”</w:t>
      </w:r>
    </w:p>
    <w:p w14:paraId="7C9208D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096B054B"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14:paraId="3FAFC00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9B6BD3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2862FA4"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DE6AB1" w14:textId="77777777" w:rsidR="003067BA" w:rsidRPr="003067BA" w:rsidRDefault="00936C70">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0137EF50" wp14:editId="59E4847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4676B98" w14:textId="77777777" w:rsidR="006C6D6E" w:rsidRPr="003067BA" w:rsidRDefault="006C6D6E" w:rsidP="00855FE4">
      <w:pPr>
        <w:spacing w:after="0"/>
        <w:jc w:val="both"/>
        <w:rPr>
          <w:rFonts w:ascii="Times New Roman" w:hAnsi="Times New Roman" w:cs="Times New Roman"/>
          <w:sz w:val="24"/>
          <w:szCs w:val="24"/>
          <w:lang w:val="en-GB"/>
        </w:rPr>
      </w:pPr>
    </w:p>
    <w:p w14:paraId="1E977AE4" w14:textId="77777777" w:rsidR="00056F91" w:rsidRPr="003067BA" w:rsidRDefault="00936C70"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14:paraId="34523A0C" w14:textId="77777777" w:rsidR="003067BA" w:rsidRPr="003067BA" w:rsidRDefault="003067BA" w:rsidP="00855FE4">
      <w:pPr>
        <w:spacing w:after="0"/>
        <w:jc w:val="both"/>
        <w:rPr>
          <w:rFonts w:ascii="Times New Roman" w:hAnsi="Times New Roman" w:cs="Times New Roman"/>
          <w:sz w:val="24"/>
          <w:szCs w:val="24"/>
          <w:lang w:val="en-GB"/>
        </w:rPr>
      </w:pPr>
    </w:p>
    <w:p w14:paraId="5189A132"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7F9D5E7" w14:textId="77777777" w:rsidR="00056F91" w:rsidRPr="003067BA" w:rsidRDefault="00056F91" w:rsidP="00855FE4">
      <w:pPr>
        <w:spacing w:after="0"/>
        <w:jc w:val="both"/>
        <w:rPr>
          <w:rFonts w:ascii="Times New Roman" w:hAnsi="Times New Roman" w:cs="Times New Roman"/>
          <w:b/>
          <w:bCs/>
          <w:sz w:val="24"/>
          <w:szCs w:val="24"/>
          <w:lang w:val="en-GB"/>
        </w:rPr>
      </w:pPr>
    </w:p>
    <w:p w14:paraId="368FD77C"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474A7E5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DDEF0E" w14:textId="77777777" w:rsidR="00056F91" w:rsidRPr="003067BA" w:rsidRDefault="00056F91" w:rsidP="00855FE4">
      <w:pPr>
        <w:spacing w:after="0"/>
        <w:jc w:val="both"/>
        <w:rPr>
          <w:rFonts w:ascii="Times New Roman" w:hAnsi="Times New Roman" w:cs="Times New Roman"/>
          <w:sz w:val="24"/>
          <w:szCs w:val="24"/>
          <w:lang w:val="en-GB"/>
        </w:rPr>
      </w:pPr>
    </w:p>
    <w:p w14:paraId="5028B3F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448C05CF" w14:textId="77777777" w:rsidR="00056F91" w:rsidRPr="00E53649" w:rsidRDefault="00056F91" w:rsidP="00855FE4">
      <w:pPr>
        <w:spacing w:after="0"/>
        <w:jc w:val="both"/>
        <w:rPr>
          <w:rFonts w:ascii="Times New Roman" w:hAnsi="Times New Roman" w:cs="Times New Roman"/>
          <w:sz w:val="24"/>
          <w:szCs w:val="24"/>
          <w:lang w:val="en-GB"/>
        </w:rPr>
      </w:pPr>
    </w:p>
    <w:p w14:paraId="4AC7A73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68661090" w14:textId="77777777" w:rsidR="00056F91" w:rsidRPr="00E53649" w:rsidRDefault="00056F91" w:rsidP="00855FE4">
      <w:pPr>
        <w:spacing w:after="0"/>
        <w:jc w:val="both"/>
        <w:rPr>
          <w:rFonts w:ascii="Times New Roman" w:hAnsi="Times New Roman" w:cs="Times New Roman"/>
          <w:sz w:val="24"/>
          <w:szCs w:val="24"/>
          <w:lang w:val="en-GB"/>
        </w:rPr>
      </w:pPr>
    </w:p>
    <w:p w14:paraId="2E9657A1"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69FCC6FE" w14:textId="77777777">
        <w:trPr>
          <w:cantSplit/>
          <w:trHeight w:val="345"/>
        </w:trPr>
        <w:tc>
          <w:tcPr>
            <w:tcW w:w="1728" w:type="dxa"/>
            <w:tcBorders>
              <w:top w:val="single" w:sz="4" w:space="0" w:color="auto"/>
            </w:tcBorders>
          </w:tcPr>
          <w:p w14:paraId="58AC83DE" w14:textId="77777777"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6D4BC751"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0F2A6F4E" w14:textId="77777777"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3A3A675C" w14:textId="77777777">
        <w:trPr>
          <w:cantSplit/>
          <w:trHeight w:val="602"/>
        </w:trPr>
        <w:tc>
          <w:tcPr>
            <w:tcW w:w="1728" w:type="dxa"/>
            <w:tcBorders>
              <w:bottom w:val="nil"/>
            </w:tcBorders>
          </w:tcPr>
          <w:p w14:paraId="216AFF4D" w14:textId="77777777" w:rsidR="00056F91" w:rsidRPr="00741316" w:rsidRDefault="00D3291A" w:rsidP="00D3291A">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14:paraId="20D0FE92" w14:textId="77777777" w:rsidR="00056F91" w:rsidRPr="00741316" w:rsidRDefault="00056F91" w:rsidP="00480F40">
            <w:pPr>
              <w:spacing w:line="240" w:lineRule="auto"/>
              <w:ind w:left="567" w:hanging="567"/>
              <w:rPr>
                <w:rFonts w:ascii="Times New Roman" w:hAnsi="Times New Roman" w:cs="Times New Roman"/>
              </w:rPr>
            </w:pPr>
            <w:r w:rsidRPr="00741316">
              <w:rPr>
                <w:rFonts w:ascii="Times New Roman" w:hAnsi="Times New Roman" w:cs="Times New Roman"/>
              </w:rPr>
              <w:t>Interim payment (*if applicable)</w:t>
            </w:r>
          </w:p>
          <w:p w14:paraId="0CC2F977" w14:textId="77777777" w:rsidR="00056F91" w:rsidRPr="00741316" w:rsidRDefault="00056F91" w:rsidP="00480F40">
            <w:pPr>
              <w:spacing w:before="40" w:after="40" w:line="240" w:lineRule="auto"/>
              <w:rPr>
                <w:rFonts w:ascii="Times New Roman" w:hAnsi="Times New Roman" w:cs="Times New Roman"/>
              </w:rPr>
            </w:pPr>
          </w:p>
        </w:tc>
        <w:tc>
          <w:tcPr>
            <w:tcW w:w="2781" w:type="dxa"/>
            <w:tcBorders>
              <w:bottom w:val="nil"/>
            </w:tcBorders>
          </w:tcPr>
          <w:p w14:paraId="2EE8F637" w14:textId="543CF630" w:rsidR="00056F91" w:rsidRPr="00741316" w:rsidRDefault="00F76684" w:rsidP="00480F40">
            <w:pPr>
              <w:spacing w:after="0" w:line="240" w:lineRule="auto"/>
              <w:jc w:val="center"/>
              <w:rPr>
                <w:rFonts w:ascii="Times New Roman" w:hAnsi="Times New Roman" w:cs="Times New Roman"/>
              </w:rPr>
            </w:pPr>
            <w:r>
              <w:rPr>
                <w:rFonts w:ascii="Times New Roman" w:hAnsi="Times New Roman" w:cs="Times New Roman"/>
              </w:rPr>
              <w:t>50</w:t>
            </w:r>
            <w:r w:rsidR="00056F91" w:rsidRPr="00741316">
              <w:rPr>
                <w:rFonts w:ascii="Times New Roman" w:hAnsi="Times New Roman" w:cs="Times New Roman"/>
                <w:w w:val="50"/>
              </w:rPr>
              <w:t> </w:t>
            </w:r>
            <w:r w:rsidR="00056F91" w:rsidRPr="00741316">
              <w:rPr>
                <w:rFonts w:ascii="Times New Roman" w:hAnsi="Times New Roman" w:cs="Times New Roman"/>
              </w:rPr>
              <w:t>% of the contract value /  Absolute  amount</w:t>
            </w:r>
          </w:p>
        </w:tc>
      </w:tr>
      <w:tr w:rsidR="00056F91" w:rsidRPr="00E53649" w14:paraId="05A4CF7B" w14:textId="77777777">
        <w:trPr>
          <w:cantSplit/>
          <w:trHeight w:val="809"/>
        </w:trPr>
        <w:tc>
          <w:tcPr>
            <w:tcW w:w="1728" w:type="dxa"/>
            <w:tcBorders>
              <w:bottom w:val="nil"/>
            </w:tcBorders>
          </w:tcPr>
          <w:p w14:paraId="6D9C03EB" w14:textId="19C1C2E0" w:rsidR="00056F91" w:rsidRPr="00741316" w:rsidRDefault="00F76684" w:rsidP="00480F40">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14:paraId="154F43DD"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CEB2192" w14:textId="46DC23AE" w:rsidR="00056F91" w:rsidRPr="00741316" w:rsidRDefault="00F76684" w:rsidP="00480F40">
            <w:pPr>
              <w:spacing w:after="0" w:line="240" w:lineRule="auto"/>
              <w:jc w:val="center"/>
              <w:rPr>
                <w:rFonts w:ascii="Times New Roman" w:hAnsi="Times New Roman" w:cs="Times New Roman"/>
              </w:rPr>
            </w:pPr>
            <w:r>
              <w:rPr>
                <w:rFonts w:ascii="Times New Roman" w:hAnsi="Times New Roman" w:cs="Times New Roman"/>
              </w:rPr>
              <w:t>50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  Absolute  amount </w:t>
            </w:r>
          </w:p>
          <w:p w14:paraId="03739EEE" w14:textId="77777777" w:rsidR="00056F91" w:rsidRPr="00741316" w:rsidRDefault="00056F91" w:rsidP="00480F40">
            <w:pPr>
              <w:spacing w:after="0" w:line="240" w:lineRule="auto"/>
              <w:jc w:val="center"/>
              <w:rPr>
                <w:rFonts w:ascii="Times New Roman" w:hAnsi="Times New Roman" w:cs="Times New Roman"/>
              </w:rPr>
            </w:pPr>
          </w:p>
        </w:tc>
      </w:tr>
      <w:tr w:rsidR="00056F91" w:rsidRPr="00E53649" w14:paraId="796F6475" w14:textId="77777777">
        <w:trPr>
          <w:cantSplit/>
          <w:trHeight w:val="233"/>
        </w:trPr>
        <w:tc>
          <w:tcPr>
            <w:tcW w:w="1728" w:type="dxa"/>
            <w:tcBorders>
              <w:bottom w:val="single" w:sz="4" w:space="0" w:color="auto"/>
            </w:tcBorders>
            <w:shd w:val="pct10" w:color="auto" w:fill="FFFFFF"/>
          </w:tcPr>
          <w:p w14:paraId="1EB84BF2"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1F46477A"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6630CE83" w14:textId="77777777"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416DD9C9"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14:paraId="2E48C279" w14:textId="77777777" w:rsidR="00056F91" w:rsidRDefault="00056F91" w:rsidP="00855FE4">
      <w:pPr>
        <w:spacing w:after="0"/>
        <w:jc w:val="both"/>
        <w:rPr>
          <w:rFonts w:ascii="Times New Roman" w:hAnsi="Times New Roman" w:cs="Times New Roman"/>
          <w:b/>
          <w:bCs/>
          <w:sz w:val="24"/>
          <w:szCs w:val="24"/>
          <w:lang w:val="en-GB"/>
        </w:rPr>
      </w:pPr>
    </w:p>
    <w:p w14:paraId="3859564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64EBB3A" w14:textId="77777777" w:rsidR="00056F91" w:rsidRPr="006509AE" w:rsidRDefault="00056F91" w:rsidP="00855FE4">
      <w:pPr>
        <w:spacing w:after="0"/>
        <w:jc w:val="both"/>
        <w:rPr>
          <w:rFonts w:ascii="Times New Roman" w:hAnsi="Times New Roman" w:cs="Times New Roman"/>
          <w:b/>
          <w:bCs/>
          <w:sz w:val="24"/>
          <w:szCs w:val="24"/>
          <w:lang w:val="en-GB"/>
        </w:rPr>
      </w:pPr>
    </w:p>
    <w:p w14:paraId="25718214" w14:textId="027A3625"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F76684">
        <w:rPr>
          <w:rFonts w:ascii="Times New Roman" w:hAnsi="Times New Roman" w:cs="Times New Roman"/>
          <w:sz w:val="24"/>
          <w:szCs w:val="24"/>
          <w:lang w:val="en-GB"/>
        </w:rPr>
        <w:t>6</w:t>
      </w:r>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0E980339" w14:textId="77777777"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lastRenderedPageBreak/>
        <w:t xml:space="preserve">Commencement date is </w:t>
      </w:r>
      <w:r w:rsidR="006509AE" w:rsidRPr="006509AE">
        <w:rPr>
          <w:rFonts w:ascii="Times New Roman" w:hAnsi="Times New Roman" w:cs="Times New Roman"/>
          <w:sz w:val="24"/>
          <w:szCs w:val="24"/>
          <w:lang w:val="en-GB"/>
        </w:rPr>
        <w:t>signature of contract by both parties</w:t>
      </w:r>
    </w:p>
    <w:p w14:paraId="78C05FE5" w14:textId="77777777" w:rsidR="00056F91" w:rsidRPr="006509AE" w:rsidRDefault="00056F91" w:rsidP="00855FE4">
      <w:pPr>
        <w:spacing w:after="0"/>
        <w:jc w:val="both"/>
        <w:rPr>
          <w:rFonts w:ascii="Times New Roman" w:hAnsi="Times New Roman" w:cs="Times New Roman"/>
          <w:b/>
          <w:bCs/>
          <w:sz w:val="24"/>
          <w:szCs w:val="24"/>
          <w:lang w:val="en-GB"/>
        </w:rPr>
      </w:pPr>
    </w:p>
    <w:p w14:paraId="072BCB42"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p>
    <w:p w14:paraId="36214838" w14:textId="77777777" w:rsidR="00056F91" w:rsidRPr="00E53649" w:rsidRDefault="00056F91" w:rsidP="00855FE4">
      <w:pPr>
        <w:spacing w:after="0"/>
        <w:jc w:val="both"/>
        <w:rPr>
          <w:rFonts w:ascii="Times New Roman" w:hAnsi="Times New Roman" w:cs="Times New Roman"/>
          <w:b/>
          <w:bCs/>
          <w:sz w:val="24"/>
          <w:szCs w:val="24"/>
          <w:lang w:val="en-GB"/>
        </w:rPr>
      </w:pPr>
    </w:p>
    <w:p w14:paraId="35DC4A6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5F1E7AB9"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70A8862B" w14:textId="77777777" w:rsidTr="006509AE">
        <w:tc>
          <w:tcPr>
            <w:tcW w:w="3994" w:type="dxa"/>
            <w:gridSpan w:val="2"/>
          </w:tcPr>
          <w:p w14:paraId="2F570557"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3874B74B"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1701D73" w14:textId="77777777" w:rsidTr="006509AE">
        <w:trPr>
          <w:cantSplit/>
        </w:trPr>
        <w:tc>
          <w:tcPr>
            <w:tcW w:w="1491" w:type="dxa"/>
          </w:tcPr>
          <w:p w14:paraId="0C301C3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2CB7B99C"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F5855A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1ADB12E2" w14:textId="36F4F237" w:rsidR="00056F91" w:rsidRPr="00D3291A" w:rsidRDefault="00F76684" w:rsidP="006B6EA1">
            <w:pPr>
              <w:pStyle w:val="BodyText"/>
              <w:keepNext/>
              <w:keepLines/>
              <w:spacing w:before="160" w:after="160"/>
              <w:rPr>
                <w:rFonts w:ascii="Times New Roman" w:hAnsi="Times New Roman" w:cs="Times New Roman"/>
              </w:rPr>
            </w:pPr>
            <w:r>
              <w:rPr>
                <w:rFonts w:ascii="Times New Roman" w:hAnsi="Times New Roman" w:cs="Times New Roman"/>
              </w:rPr>
              <w:t xml:space="preserve">Irena </w:t>
            </w:r>
            <w:proofErr w:type="spellStart"/>
            <w:r>
              <w:rPr>
                <w:rFonts w:ascii="Times New Roman" w:hAnsi="Times New Roman" w:cs="Times New Roman"/>
              </w:rPr>
              <w:t>Slavković</w:t>
            </w:r>
            <w:proofErr w:type="spellEnd"/>
          </w:p>
        </w:tc>
      </w:tr>
      <w:tr w:rsidR="00056F91" w:rsidRPr="00E53649" w14:paraId="4AFAB5AE" w14:textId="77777777" w:rsidTr="006509AE">
        <w:trPr>
          <w:cantSplit/>
        </w:trPr>
        <w:tc>
          <w:tcPr>
            <w:tcW w:w="1491" w:type="dxa"/>
          </w:tcPr>
          <w:p w14:paraId="2526AB3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5782CF58"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50593A8F"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0A2866C1" w14:textId="77777777" w:rsidR="00056F91" w:rsidRPr="00BF6264" w:rsidRDefault="00D3291A" w:rsidP="00D3291A">
            <w:pPr>
              <w:pStyle w:val="BodyText"/>
              <w:keepNext/>
              <w:keepLines/>
              <w:spacing w:before="160" w:after="160"/>
              <w:rPr>
                <w:rFonts w:ascii="Times New Roman" w:hAnsi="Times New Roman" w:cs="Times New Roman"/>
              </w:rPr>
            </w:pPr>
            <w:r>
              <w:rPr>
                <w:rFonts w:ascii="Times New Roman" w:hAnsi="Times New Roman" w:cs="Times New Roman"/>
              </w:rPr>
              <w:t>President of the Municipality</w:t>
            </w:r>
          </w:p>
        </w:tc>
      </w:tr>
      <w:tr w:rsidR="00056F91" w:rsidRPr="00E53649" w14:paraId="3DAFC7B2" w14:textId="77777777" w:rsidTr="006509AE">
        <w:trPr>
          <w:cantSplit/>
        </w:trPr>
        <w:tc>
          <w:tcPr>
            <w:tcW w:w="1491" w:type="dxa"/>
          </w:tcPr>
          <w:p w14:paraId="0F18BD90"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432CFFA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30576D73"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250EA3D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C8C6AEF" w14:textId="77777777" w:rsidTr="006509AE">
        <w:trPr>
          <w:cantSplit/>
        </w:trPr>
        <w:tc>
          <w:tcPr>
            <w:tcW w:w="1491" w:type="dxa"/>
          </w:tcPr>
          <w:p w14:paraId="1B8CBCAD" w14:textId="77777777" w:rsidR="00056F91" w:rsidRPr="00FA07B2" w:rsidRDefault="00056F91" w:rsidP="006B6EA1">
            <w:pPr>
              <w:pStyle w:val="BodyText"/>
              <w:keepNext/>
              <w:keepLines/>
              <w:spacing w:before="160" w:after="160"/>
            </w:pPr>
            <w:r w:rsidRPr="00FA07B2">
              <w:t>Date:</w:t>
            </w:r>
          </w:p>
        </w:tc>
        <w:tc>
          <w:tcPr>
            <w:tcW w:w="2503" w:type="dxa"/>
          </w:tcPr>
          <w:p w14:paraId="012EF77E" w14:textId="77777777" w:rsidR="00056F91" w:rsidRPr="00FA07B2" w:rsidRDefault="00056F91" w:rsidP="006B6EA1">
            <w:pPr>
              <w:pStyle w:val="BodyText"/>
              <w:keepNext/>
              <w:keepLines/>
              <w:spacing w:before="160" w:after="160"/>
            </w:pPr>
          </w:p>
        </w:tc>
        <w:tc>
          <w:tcPr>
            <w:tcW w:w="1800" w:type="dxa"/>
          </w:tcPr>
          <w:p w14:paraId="01D94A8F" w14:textId="77777777" w:rsidR="00056F91" w:rsidRPr="00FA07B2" w:rsidRDefault="00056F91" w:rsidP="006B6EA1">
            <w:pPr>
              <w:pStyle w:val="BodyText"/>
              <w:keepNext/>
              <w:keepLines/>
              <w:spacing w:before="160" w:after="160"/>
            </w:pPr>
            <w:r w:rsidRPr="00FA07B2">
              <w:t>Date:</w:t>
            </w:r>
          </w:p>
        </w:tc>
        <w:tc>
          <w:tcPr>
            <w:tcW w:w="3296" w:type="dxa"/>
          </w:tcPr>
          <w:p w14:paraId="080E02C1" w14:textId="77777777" w:rsidR="00056F91" w:rsidRPr="00FA07B2" w:rsidRDefault="00056F91" w:rsidP="006B6EA1">
            <w:pPr>
              <w:pStyle w:val="BodyText"/>
              <w:keepNext/>
              <w:keepLines/>
              <w:spacing w:before="160" w:after="160"/>
            </w:pPr>
          </w:p>
        </w:tc>
      </w:tr>
    </w:tbl>
    <w:p w14:paraId="51EF2298" w14:textId="77777777" w:rsidR="00056F91" w:rsidRPr="00E53649" w:rsidRDefault="00056F91" w:rsidP="007C561E">
      <w:pPr>
        <w:spacing w:after="0"/>
        <w:jc w:val="both"/>
        <w:rPr>
          <w:rFonts w:ascii="Times New Roman" w:hAnsi="Times New Roman" w:cs="Times New Roman"/>
          <w:b/>
          <w:bCs/>
          <w:lang w:val="en-GB"/>
        </w:rPr>
      </w:pPr>
    </w:p>
    <w:p w14:paraId="5E0F04CC"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0DF6A" w14:textId="77777777" w:rsidR="00936C70" w:rsidRDefault="00936C70" w:rsidP="002D4560">
      <w:pPr>
        <w:spacing w:after="0" w:line="240" w:lineRule="auto"/>
      </w:pPr>
      <w:r>
        <w:separator/>
      </w:r>
    </w:p>
  </w:endnote>
  <w:endnote w:type="continuationSeparator" w:id="0">
    <w:p w14:paraId="17D044BA" w14:textId="77777777" w:rsidR="00936C70" w:rsidRDefault="00936C7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66DFF" w14:textId="77777777" w:rsidR="00056F91" w:rsidRDefault="00056F91">
    <w:pPr>
      <w:pStyle w:val="Footer"/>
      <w:jc w:val="right"/>
    </w:pPr>
    <w:r>
      <w:t xml:space="preserve">Page </w:t>
    </w:r>
    <w:r w:rsidR="00CC7D4A">
      <w:rPr>
        <w:b/>
        <w:bCs/>
      </w:rPr>
      <w:fldChar w:fldCharType="begin"/>
    </w:r>
    <w:r>
      <w:rPr>
        <w:b/>
        <w:bCs/>
      </w:rPr>
      <w:instrText xml:space="preserve"> PAGE </w:instrText>
    </w:r>
    <w:r w:rsidR="00CC7D4A">
      <w:rPr>
        <w:b/>
        <w:bCs/>
      </w:rPr>
      <w:fldChar w:fldCharType="separate"/>
    </w:r>
    <w:r w:rsidR="00BF6264">
      <w:rPr>
        <w:b/>
        <w:bCs/>
        <w:noProof/>
      </w:rPr>
      <w:t>1</w:t>
    </w:r>
    <w:r w:rsidR="00CC7D4A">
      <w:rPr>
        <w:b/>
        <w:bCs/>
      </w:rPr>
      <w:fldChar w:fldCharType="end"/>
    </w:r>
    <w:r>
      <w:t xml:space="preserve"> of </w:t>
    </w:r>
    <w:r w:rsidR="00CC7D4A">
      <w:rPr>
        <w:b/>
        <w:bCs/>
      </w:rPr>
      <w:fldChar w:fldCharType="begin"/>
    </w:r>
    <w:r>
      <w:rPr>
        <w:b/>
        <w:bCs/>
      </w:rPr>
      <w:instrText xml:space="preserve"> NUMPAGES  </w:instrText>
    </w:r>
    <w:r w:rsidR="00CC7D4A">
      <w:rPr>
        <w:b/>
        <w:bCs/>
      </w:rPr>
      <w:fldChar w:fldCharType="separate"/>
    </w:r>
    <w:r w:rsidR="00BF6264">
      <w:rPr>
        <w:b/>
        <w:bCs/>
        <w:noProof/>
      </w:rPr>
      <w:t>8</w:t>
    </w:r>
    <w:r w:rsidR="00CC7D4A">
      <w:rPr>
        <w:b/>
        <w:bCs/>
      </w:rPr>
      <w:fldChar w:fldCharType="end"/>
    </w:r>
  </w:p>
  <w:p w14:paraId="4A16BF94"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7D321" w14:textId="77777777" w:rsidR="00936C70" w:rsidRDefault="00936C70" w:rsidP="002D4560">
      <w:pPr>
        <w:spacing w:after="0" w:line="240" w:lineRule="auto"/>
      </w:pPr>
      <w:r>
        <w:separator/>
      </w:r>
    </w:p>
  </w:footnote>
  <w:footnote w:type="continuationSeparator" w:id="0">
    <w:p w14:paraId="5AD17D11" w14:textId="77777777" w:rsidR="00936C70" w:rsidRDefault="00936C70" w:rsidP="002D4560">
      <w:pPr>
        <w:spacing w:after="0" w:line="240" w:lineRule="auto"/>
      </w:pPr>
      <w:r>
        <w:continuationSeparator/>
      </w:r>
    </w:p>
  </w:footnote>
  <w:footnote w:id="1">
    <w:p w14:paraId="318446CD"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4B024723"/>
    <w:multiLevelType w:val="hybridMultilevel"/>
    <w:tmpl w:val="99CA4A0A"/>
    <w:lvl w:ilvl="0" w:tplc="D18687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2A"/>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1A42"/>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1AE"/>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B5D"/>
    <w:rsid w:val="003259C8"/>
    <w:rsid w:val="00325E84"/>
    <w:rsid w:val="00344AD5"/>
    <w:rsid w:val="00354987"/>
    <w:rsid w:val="00357B85"/>
    <w:rsid w:val="00372D99"/>
    <w:rsid w:val="003775AB"/>
    <w:rsid w:val="00385A53"/>
    <w:rsid w:val="00387A95"/>
    <w:rsid w:val="00393B3E"/>
    <w:rsid w:val="00396982"/>
    <w:rsid w:val="00396A43"/>
    <w:rsid w:val="003B5BA3"/>
    <w:rsid w:val="003C0D1A"/>
    <w:rsid w:val="003D16DD"/>
    <w:rsid w:val="003D3D59"/>
    <w:rsid w:val="003D4E22"/>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D73A5"/>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6DAE"/>
    <w:rsid w:val="0091606D"/>
    <w:rsid w:val="00921775"/>
    <w:rsid w:val="009232FB"/>
    <w:rsid w:val="00925193"/>
    <w:rsid w:val="00936C70"/>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2845"/>
    <w:rsid w:val="00A1769B"/>
    <w:rsid w:val="00A22EB9"/>
    <w:rsid w:val="00A40762"/>
    <w:rsid w:val="00A408C1"/>
    <w:rsid w:val="00A46126"/>
    <w:rsid w:val="00A46E3A"/>
    <w:rsid w:val="00A61E18"/>
    <w:rsid w:val="00A714BE"/>
    <w:rsid w:val="00A746D7"/>
    <w:rsid w:val="00A7747B"/>
    <w:rsid w:val="00A956A3"/>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E3710"/>
    <w:rsid w:val="00BF0FE3"/>
    <w:rsid w:val="00BF6264"/>
    <w:rsid w:val="00C065B4"/>
    <w:rsid w:val="00C1440E"/>
    <w:rsid w:val="00C15B76"/>
    <w:rsid w:val="00C314B2"/>
    <w:rsid w:val="00C35D44"/>
    <w:rsid w:val="00C442C8"/>
    <w:rsid w:val="00C54BE8"/>
    <w:rsid w:val="00C72285"/>
    <w:rsid w:val="00C821DB"/>
    <w:rsid w:val="00C877BB"/>
    <w:rsid w:val="00CB417E"/>
    <w:rsid w:val="00CC3C81"/>
    <w:rsid w:val="00CC6C1C"/>
    <w:rsid w:val="00CC7D4A"/>
    <w:rsid w:val="00CD251C"/>
    <w:rsid w:val="00CE64AA"/>
    <w:rsid w:val="00CF0F4D"/>
    <w:rsid w:val="00CF3C46"/>
    <w:rsid w:val="00D008C5"/>
    <w:rsid w:val="00D04F0C"/>
    <w:rsid w:val="00D26921"/>
    <w:rsid w:val="00D3189C"/>
    <w:rsid w:val="00D3291A"/>
    <w:rsid w:val="00D43005"/>
    <w:rsid w:val="00D534BA"/>
    <w:rsid w:val="00D62F19"/>
    <w:rsid w:val="00D65234"/>
    <w:rsid w:val="00D72306"/>
    <w:rsid w:val="00D91613"/>
    <w:rsid w:val="00DA184B"/>
    <w:rsid w:val="00DB0829"/>
    <w:rsid w:val="00DE4186"/>
    <w:rsid w:val="00DF5898"/>
    <w:rsid w:val="00E024F7"/>
    <w:rsid w:val="00E14CB2"/>
    <w:rsid w:val="00E26FE6"/>
    <w:rsid w:val="00E43C00"/>
    <w:rsid w:val="00E46AFE"/>
    <w:rsid w:val="00E53649"/>
    <w:rsid w:val="00E650E8"/>
    <w:rsid w:val="00E7294F"/>
    <w:rsid w:val="00E737BB"/>
    <w:rsid w:val="00EC6F96"/>
    <w:rsid w:val="00ED5FF2"/>
    <w:rsid w:val="00EE0084"/>
    <w:rsid w:val="00EF189C"/>
    <w:rsid w:val="00F3026C"/>
    <w:rsid w:val="00F30703"/>
    <w:rsid w:val="00F307E5"/>
    <w:rsid w:val="00F46209"/>
    <w:rsid w:val="00F54FC5"/>
    <w:rsid w:val="00F7668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0822B9"/>
  <w15:docId w15:val="{D8D1F757-6E1C-4DB7-8E88-8A1105E6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Normal1">
    <w:name w:val="Normal1"/>
    <w:basedOn w:val="Normal"/>
    <w:rsid w:val="00387A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2">
    <w:name w:val="Normal2"/>
    <w:basedOn w:val="Normal"/>
    <w:rsid w:val="00387A9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954D0-A621-4B78-B250-61537F8AD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2904</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admin</cp:lastModifiedBy>
  <cp:revision>6</cp:revision>
  <cp:lastPrinted>2015-06-29T10:20:00Z</cp:lastPrinted>
  <dcterms:created xsi:type="dcterms:W3CDTF">2019-09-27T10:12:00Z</dcterms:created>
  <dcterms:modified xsi:type="dcterms:W3CDTF">2022-04-26T09:27:00Z</dcterms:modified>
</cp:coreProperties>
</file>